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156" w:rsidRPr="008D4156" w:rsidRDefault="008D4156" w:rsidP="008D4156">
      <w:pPr>
        <w:rPr>
          <w:rFonts w:ascii="Arial" w:hAnsi="Arial" w:cs="Arial"/>
          <w:sz w:val="22"/>
        </w:rPr>
      </w:pPr>
      <w:r w:rsidRPr="008D4156">
        <w:rPr>
          <w:rFonts w:ascii="Arial" w:hAnsi="Arial" w:cs="Arial"/>
          <w:sz w:val="22"/>
        </w:rPr>
        <w:t>________</w:t>
      </w:r>
      <w:r>
        <w:rPr>
          <w:rFonts w:ascii="Arial" w:hAnsi="Arial" w:cs="Arial"/>
          <w:sz w:val="22"/>
        </w:rPr>
        <w:t>________________________</w:t>
      </w:r>
      <w:r w:rsidRPr="008D4156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D4156">
        <w:rPr>
          <w:rFonts w:ascii="Arial" w:hAnsi="Arial" w:cs="Arial"/>
          <w:sz w:val="22"/>
        </w:rPr>
        <w:t>__________________________</w:t>
      </w:r>
    </w:p>
    <w:p w:rsidR="008D4156" w:rsidRPr="008D4156" w:rsidRDefault="00845BAC" w:rsidP="008D415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r w:rsidR="008D4156" w:rsidRPr="008D4156">
        <w:rPr>
          <w:rFonts w:ascii="Arial" w:hAnsi="Arial" w:cs="Arial"/>
          <w:sz w:val="22"/>
        </w:rPr>
        <w:t>Antragsteller</w:t>
      </w:r>
      <w:r w:rsidR="00326F06">
        <w:rPr>
          <w:rFonts w:ascii="Arial" w:hAnsi="Arial" w:cs="Arial"/>
          <w:sz w:val="22"/>
        </w:rPr>
        <w:t>/-in</w:t>
      </w:r>
      <w:r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D4156">
        <w:rPr>
          <w:rFonts w:ascii="Arial" w:hAnsi="Arial" w:cs="Arial"/>
          <w:sz w:val="22"/>
        </w:rPr>
        <w:tab/>
      </w:r>
      <w:r w:rsidR="008D4156">
        <w:rPr>
          <w:rFonts w:ascii="Arial" w:hAnsi="Arial" w:cs="Arial"/>
          <w:sz w:val="22"/>
        </w:rPr>
        <w:tab/>
      </w:r>
      <w:r w:rsidR="008D4156">
        <w:rPr>
          <w:rFonts w:ascii="Arial" w:hAnsi="Arial" w:cs="Arial"/>
          <w:sz w:val="22"/>
        </w:rPr>
        <w:tab/>
      </w:r>
      <w:r w:rsidR="008D4156">
        <w:rPr>
          <w:rFonts w:ascii="Arial" w:hAnsi="Arial" w:cs="Arial"/>
          <w:sz w:val="22"/>
        </w:rPr>
        <w:tab/>
      </w:r>
      <w:r w:rsidR="008D4156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(</w:t>
      </w:r>
      <w:r w:rsidR="008D4156" w:rsidRPr="008D4156">
        <w:rPr>
          <w:rFonts w:ascii="Arial" w:hAnsi="Arial" w:cs="Arial"/>
          <w:sz w:val="22"/>
        </w:rPr>
        <w:t>Ort und Datum</w:t>
      </w:r>
      <w:r>
        <w:rPr>
          <w:rFonts w:ascii="Arial" w:hAnsi="Arial" w:cs="Arial"/>
          <w:sz w:val="22"/>
        </w:rPr>
        <w:t>)</w:t>
      </w:r>
    </w:p>
    <w:p w:rsidR="008D4156" w:rsidRDefault="008D4156" w:rsidP="008D4156">
      <w:pPr>
        <w:rPr>
          <w:rFonts w:ascii="Arial" w:hAnsi="Arial" w:cs="Arial"/>
          <w:sz w:val="22"/>
        </w:rPr>
      </w:pPr>
    </w:p>
    <w:p w:rsidR="008D4156" w:rsidRDefault="003E1F6D" w:rsidP="008D4156">
      <w:pPr>
        <w:rPr>
          <w:rFonts w:ascii="Arial" w:hAnsi="Arial" w:cs="Arial"/>
          <w:sz w:val="22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3565525</wp:posOffset>
                </wp:positionH>
                <wp:positionV relativeFrom="paragraph">
                  <wp:posOffset>92075</wp:posOffset>
                </wp:positionV>
                <wp:extent cx="2213610" cy="844550"/>
                <wp:effectExtent l="12700" t="6350" r="12065" b="635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61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F7A" w:rsidRDefault="004B4F7A" w:rsidP="004B5A2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4B5A26">
                              <w:rPr>
                                <w:rFonts w:ascii="Arial" w:hAnsi="Arial" w:cs="Arial"/>
                                <w:sz w:val="22"/>
                              </w:rPr>
                              <w:t xml:space="preserve">Register-ID </w:t>
                            </w:r>
                          </w:p>
                          <w:p w:rsidR="004B4F7A" w:rsidRPr="004B5A26" w:rsidRDefault="004B4F7A" w:rsidP="004B5A2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B5A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(nur von der Behörde auszufüllen)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0.75pt;margin-top:7.25pt;width:174.3pt;height:6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">
                <v:textbox>
                  <w:txbxContent>
                    <w:p w:rsidR="004B4F7A" w:rsidRDefault="004B4F7A" w:rsidP="004B5A26">
                      <w:pPr>
                        <w:spacing w:line="240" w:lineRule="auto"/>
                        <w:rPr>
                          <w:rFonts w:ascii="Arial" w:hAnsi="Arial" w:cs="Arial"/>
                          <w:sz w:val="22"/>
                        </w:rPr>
                      </w:pPr>
                      <w:r w:rsidRPr="004B5A26">
                        <w:rPr>
                          <w:rFonts w:ascii="Arial" w:hAnsi="Arial" w:cs="Arial"/>
                          <w:sz w:val="22"/>
                        </w:rPr>
                        <w:t xml:space="preserve">Register-ID </w:t>
                      </w:r>
                    </w:p>
                    <w:p w:rsidR="004B4F7A" w:rsidRPr="004B5A26" w:rsidRDefault="004B4F7A" w:rsidP="004B5A26">
                      <w:pPr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B5A26">
                        <w:rPr>
                          <w:rFonts w:ascii="Arial" w:hAnsi="Arial" w:cs="Arial"/>
                          <w:sz w:val="16"/>
                          <w:szCs w:val="16"/>
                        </w:rPr>
                        <w:t>(nur von der Behörde auszufüllen)</w:t>
                      </w:r>
                    </w:p>
                  </w:txbxContent>
                </v:textbox>
              </v:shape>
            </w:pict>
          </mc:Fallback>
        </mc:AlternateContent>
      </w:r>
      <w:r w:rsidR="008D4156">
        <w:rPr>
          <w:rFonts w:ascii="Arial" w:hAnsi="Arial" w:cs="Arial"/>
          <w:sz w:val="22"/>
        </w:rPr>
        <w:t>Der Kreisausschuss</w:t>
      </w:r>
      <w:r w:rsidR="004B5A26">
        <w:rPr>
          <w:rFonts w:ascii="Arial" w:hAnsi="Arial" w:cs="Arial"/>
          <w:sz w:val="22"/>
        </w:rPr>
        <w:tab/>
      </w:r>
      <w:r w:rsidR="004B5A26">
        <w:rPr>
          <w:rFonts w:ascii="Arial" w:hAnsi="Arial" w:cs="Arial"/>
          <w:sz w:val="22"/>
        </w:rPr>
        <w:tab/>
      </w:r>
      <w:r w:rsidR="004B5A26">
        <w:rPr>
          <w:rFonts w:ascii="Arial" w:hAnsi="Arial" w:cs="Arial"/>
          <w:sz w:val="22"/>
        </w:rPr>
        <w:tab/>
      </w:r>
      <w:r w:rsidR="004B5A26">
        <w:rPr>
          <w:rFonts w:ascii="Arial" w:hAnsi="Arial" w:cs="Arial"/>
          <w:sz w:val="22"/>
        </w:rPr>
        <w:tab/>
      </w:r>
      <w:r w:rsidR="004B5A26">
        <w:rPr>
          <w:rFonts w:ascii="Arial" w:hAnsi="Arial" w:cs="Arial"/>
          <w:sz w:val="22"/>
        </w:rPr>
        <w:tab/>
      </w:r>
      <w:r w:rsidR="004B5A26">
        <w:rPr>
          <w:rFonts w:ascii="Arial" w:hAnsi="Arial" w:cs="Arial"/>
          <w:sz w:val="22"/>
        </w:rPr>
        <w:tab/>
      </w:r>
    </w:p>
    <w:p w:rsidR="008D4156" w:rsidRPr="008D4156" w:rsidRDefault="008D4156" w:rsidP="008D415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des </w:t>
      </w:r>
      <w:r w:rsidR="003E1F6D">
        <w:rPr>
          <w:rFonts w:ascii="Arial" w:hAnsi="Arial" w:cs="Arial"/>
          <w:sz w:val="22"/>
        </w:rPr>
        <w:t>Landk</w:t>
      </w:r>
      <w:r>
        <w:rPr>
          <w:rFonts w:ascii="Arial" w:hAnsi="Arial" w:cs="Arial"/>
          <w:sz w:val="22"/>
        </w:rPr>
        <w:t>reises</w:t>
      </w:r>
      <w:r w:rsidR="003E1F6D">
        <w:rPr>
          <w:rFonts w:ascii="Arial" w:hAnsi="Arial" w:cs="Arial"/>
          <w:sz w:val="22"/>
        </w:rPr>
        <w:t xml:space="preserve"> </w:t>
      </w:r>
      <w:r w:rsidR="003C600D">
        <w:rPr>
          <w:rFonts w:ascii="Arial" w:hAnsi="Arial" w:cs="Arial"/>
          <w:sz w:val="22"/>
        </w:rPr>
        <w:t>D</w:t>
      </w:r>
      <w:r w:rsidR="003E1F6D">
        <w:rPr>
          <w:rFonts w:ascii="Arial" w:hAnsi="Arial" w:cs="Arial"/>
          <w:sz w:val="22"/>
        </w:rPr>
        <w:t>armstadt-Dieburg</w:t>
      </w:r>
    </w:p>
    <w:p w:rsidR="008D4156" w:rsidRPr="008D4156" w:rsidRDefault="008D4156" w:rsidP="008D4156">
      <w:pPr>
        <w:rPr>
          <w:rFonts w:ascii="Arial" w:hAnsi="Arial" w:cs="Arial"/>
          <w:sz w:val="22"/>
        </w:rPr>
      </w:pPr>
      <w:r w:rsidRPr="008D4156">
        <w:rPr>
          <w:rFonts w:ascii="Arial" w:hAnsi="Arial" w:cs="Arial"/>
          <w:sz w:val="22"/>
        </w:rPr>
        <w:t>- Ordnungs- und Gewerbe</w:t>
      </w:r>
      <w:r w:rsidR="003E1F6D">
        <w:rPr>
          <w:rFonts w:ascii="Arial" w:hAnsi="Arial" w:cs="Arial"/>
          <w:sz w:val="22"/>
        </w:rPr>
        <w:t>amt (FB 720)</w:t>
      </w:r>
      <w:r>
        <w:rPr>
          <w:rFonts w:ascii="Arial" w:hAnsi="Arial" w:cs="Arial"/>
          <w:sz w:val="22"/>
        </w:rPr>
        <w:t xml:space="preserve"> -</w:t>
      </w:r>
    </w:p>
    <w:p w:rsidR="008D4156" w:rsidRPr="008D4156" w:rsidRDefault="003E1F6D" w:rsidP="008D415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Jägertorstr. 207</w:t>
      </w:r>
    </w:p>
    <w:p w:rsidR="008D4156" w:rsidRPr="008D4156" w:rsidRDefault="008D4156" w:rsidP="008D415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64</w:t>
      </w:r>
      <w:r w:rsidR="003E1F6D">
        <w:rPr>
          <w:rFonts w:ascii="Arial" w:hAnsi="Arial" w:cs="Arial"/>
          <w:sz w:val="22"/>
        </w:rPr>
        <w:t>289 Darmstadt</w:t>
      </w:r>
    </w:p>
    <w:p w:rsidR="001B3CB9" w:rsidRDefault="001B3CB9">
      <w:pPr>
        <w:rPr>
          <w:rFonts w:ascii="Arial" w:hAnsi="Arial" w:cs="Arial"/>
          <w:sz w:val="22"/>
        </w:rPr>
      </w:pPr>
    </w:p>
    <w:p w:rsidR="005062FE" w:rsidRDefault="005062FE" w:rsidP="005062FE">
      <w:pPr>
        <w:jc w:val="center"/>
        <w:rPr>
          <w:rFonts w:ascii="Arial" w:hAnsi="Arial" w:cs="Arial"/>
          <w:b/>
          <w:sz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8751"/>
      </w:tblGrid>
      <w:tr w:rsidR="00D51A54" w:rsidTr="00D51A54">
        <w:trPr>
          <w:trHeight w:val="875"/>
        </w:trPr>
        <w:tc>
          <w:tcPr>
            <w:tcW w:w="0" w:type="auto"/>
          </w:tcPr>
          <w:p w:rsidR="00AF2831" w:rsidRPr="00601BEF" w:rsidRDefault="00AF2831" w:rsidP="005062F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601BEF">
              <w:rPr>
                <w:rFonts w:ascii="Arial" w:hAnsi="Arial" w:cs="Arial"/>
                <w:sz w:val="36"/>
                <w:szCs w:val="36"/>
              </w:rPr>
              <w:sym w:font="Wingdings" w:char="F06F"/>
            </w:r>
          </w:p>
        </w:tc>
        <w:tc>
          <w:tcPr>
            <w:tcW w:w="0" w:type="auto"/>
          </w:tcPr>
          <w:p w:rsidR="00AF2831" w:rsidRDefault="00D51A54" w:rsidP="005062F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Antrag auf Erteilung einer Erlaubnis nach § 34i Abs. 1 Gewerbeordnung (Gew</w:t>
            </w:r>
            <w:r w:rsidR="004B5A26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) (</w:t>
            </w:r>
            <w:proofErr w:type="spellStart"/>
            <w:r>
              <w:rPr>
                <w:rFonts w:ascii="Arial" w:hAnsi="Arial" w:cs="Arial"/>
                <w:b/>
              </w:rPr>
              <w:t>Immobili</w:t>
            </w:r>
            <w:r w:rsidR="00D97F4B">
              <w:rPr>
                <w:rFonts w:ascii="Arial" w:hAnsi="Arial" w:cs="Arial"/>
                <w:b/>
              </w:rPr>
              <w:t>ar</w:t>
            </w:r>
            <w:r>
              <w:rPr>
                <w:rFonts w:ascii="Arial" w:hAnsi="Arial" w:cs="Arial"/>
                <w:b/>
              </w:rPr>
              <w:t>darleh</w:t>
            </w:r>
            <w:r w:rsidR="004B5A26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>nsvermittler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  <w:p w:rsidR="00D51A54" w:rsidRDefault="00D51A54" w:rsidP="005062FE">
            <w:pPr>
              <w:jc w:val="both"/>
              <w:rPr>
                <w:rFonts w:ascii="Arial" w:hAnsi="Arial" w:cs="Arial"/>
                <w:b/>
              </w:rPr>
            </w:pPr>
          </w:p>
          <w:p w:rsidR="00D51A54" w:rsidRPr="00D51A54" w:rsidRDefault="004B5A26" w:rsidP="00D97F4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    </w:t>
            </w:r>
            <w:r w:rsidRPr="00601BEF">
              <w:rPr>
                <w:rFonts w:ascii="Arial" w:hAnsi="Arial" w:cs="Arial"/>
                <w:sz w:val="32"/>
                <w:szCs w:val="32"/>
              </w:rPr>
              <w:sym w:font="Wingdings" w:char="F06F"/>
            </w:r>
            <w:r>
              <w:rPr>
                <w:rFonts w:ascii="Arial" w:hAnsi="Arial" w:cs="Arial"/>
              </w:rPr>
              <w:t xml:space="preserve"> Tätigkeit als Honorar-</w:t>
            </w:r>
            <w:proofErr w:type="spellStart"/>
            <w:r>
              <w:rPr>
                <w:rFonts w:ascii="Arial" w:hAnsi="Arial" w:cs="Arial"/>
              </w:rPr>
              <w:t>Immobili</w:t>
            </w:r>
            <w:r w:rsidR="00D97F4B"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</w:rPr>
              <w:t>darlehensberater</w:t>
            </w:r>
            <w:proofErr w:type="spellEnd"/>
          </w:p>
        </w:tc>
      </w:tr>
      <w:tr w:rsidR="00D51A54" w:rsidTr="00D51A54">
        <w:tc>
          <w:tcPr>
            <w:tcW w:w="0" w:type="auto"/>
          </w:tcPr>
          <w:p w:rsidR="00AF2831" w:rsidRDefault="00AF2831" w:rsidP="005062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F2831" w:rsidRDefault="004B5A26" w:rsidP="00D97F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</w:t>
            </w:r>
            <w:r w:rsidRPr="00601BEF">
              <w:rPr>
                <w:rFonts w:ascii="Arial" w:hAnsi="Arial" w:cs="Arial"/>
                <w:sz w:val="32"/>
                <w:szCs w:val="32"/>
              </w:rPr>
              <w:sym w:font="Wingdings" w:char="F06F"/>
            </w:r>
            <w:r>
              <w:rPr>
                <w:rFonts w:ascii="Arial" w:hAnsi="Arial" w:cs="Arial"/>
              </w:rPr>
              <w:t xml:space="preserve"> keine Tätigkeit als Honorar-</w:t>
            </w:r>
            <w:proofErr w:type="spellStart"/>
            <w:r>
              <w:rPr>
                <w:rFonts w:ascii="Arial" w:hAnsi="Arial" w:cs="Arial"/>
              </w:rPr>
              <w:t>Immobili</w:t>
            </w:r>
            <w:r w:rsidR="00D97F4B"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</w:rPr>
              <w:t>darlehensberater</w:t>
            </w:r>
            <w:proofErr w:type="spellEnd"/>
          </w:p>
        </w:tc>
      </w:tr>
      <w:tr w:rsidR="007A30DD" w:rsidTr="00D51A54">
        <w:tc>
          <w:tcPr>
            <w:tcW w:w="0" w:type="auto"/>
          </w:tcPr>
          <w:p w:rsidR="007A30DD" w:rsidRDefault="007A30DD" w:rsidP="005062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A30DD" w:rsidRDefault="007A30DD" w:rsidP="007A30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</w:tr>
      <w:tr w:rsidR="007A30DD" w:rsidTr="00D51A54">
        <w:tc>
          <w:tcPr>
            <w:tcW w:w="0" w:type="auto"/>
          </w:tcPr>
          <w:p w:rsidR="007A30DD" w:rsidRDefault="007A30DD" w:rsidP="005062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A30DD" w:rsidRDefault="007A30DD" w:rsidP="007A30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</w:t>
            </w:r>
            <w:r w:rsidRPr="00601BEF">
              <w:rPr>
                <w:rFonts w:ascii="Arial" w:hAnsi="Arial" w:cs="Arial"/>
                <w:sz w:val="32"/>
                <w:szCs w:val="32"/>
              </w:rPr>
              <w:sym w:font="Wingdings" w:char="F06F"/>
            </w:r>
            <w:r>
              <w:rPr>
                <w:rFonts w:ascii="Arial" w:hAnsi="Arial" w:cs="Arial"/>
              </w:rPr>
              <w:t xml:space="preserve"> Tätigkeit als gebundener </w:t>
            </w:r>
            <w:proofErr w:type="spellStart"/>
            <w:r>
              <w:rPr>
                <w:rFonts w:ascii="Arial" w:hAnsi="Arial" w:cs="Arial"/>
              </w:rPr>
              <w:t>Immobiliardarlehensvermittler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  <w:p w:rsidR="007A30DD" w:rsidRDefault="007A30DD" w:rsidP="007A30DD">
            <w:pPr>
              <w:ind w:left="1306" w:firstLine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falls ja für welches Unternehmen: </w:t>
            </w:r>
          </w:p>
        </w:tc>
      </w:tr>
    </w:tbl>
    <w:p w:rsidR="007A30DD" w:rsidRDefault="007A30DD" w:rsidP="00BD5AF9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</w:rPr>
      </w:pPr>
    </w:p>
    <w:p w:rsidR="007A30DD" w:rsidRDefault="007A30DD" w:rsidP="00BD5AF9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</w:rPr>
      </w:pPr>
    </w:p>
    <w:p w:rsidR="003F1654" w:rsidRPr="00BD5AF9" w:rsidRDefault="00D51A54" w:rsidP="007A30DD">
      <w:pPr>
        <w:pBdr>
          <w:bottom w:val="single" w:sz="4" w:space="1" w:color="auto"/>
        </w:pBdr>
        <w:spacing w:line="240" w:lineRule="auto"/>
        <w:jc w:val="both"/>
        <w:rPr>
          <w:rFonts w:ascii="Arial" w:hAnsi="Arial" w:cs="Arial"/>
          <w:b/>
          <w:sz w:val="22"/>
        </w:rPr>
      </w:pPr>
      <w:r w:rsidRPr="00F26F0B">
        <w:rPr>
          <w:rFonts w:ascii="Arial" w:hAnsi="Arial" w:cs="Arial"/>
          <w:b/>
          <w:sz w:val="22"/>
        </w:rPr>
        <w:t xml:space="preserve">1. </w:t>
      </w:r>
      <w:r w:rsidR="00005D0A" w:rsidRPr="00F26F0B">
        <w:rPr>
          <w:rFonts w:ascii="Arial" w:hAnsi="Arial" w:cs="Arial"/>
          <w:b/>
          <w:sz w:val="22"/>
        </w:rPr>
        <w:t>An</w:t>
      </w:r>
      <w:r w:rsidR="00EB4B45">
        <w:rPr>
          <w:rFonts w:ascii="Arial" w:hAnsi="Arial" w:cs="Arial"/>
          <w:b/>
          <w:sz w:val="22"/>
        </w:rPr>
        <w:t>gaben zur Person des/der Antra</w:t>
      </w:r>
      <w:r w:rsidR="00005D0A" w:rsidRPr="00F26F0B">
        <w:rPr>
          <w:rFonts w:ascii="Arial" w:hAnsi="Arial" w:cs="Arial"/>
          <w:b/>
          <w:sz w:val="22"/>
        </w:rPr>
        <w:t>gssteller</w:t>
      </w:r>
      <w:r w:rsidR="00EB4B45">
        <w:rPr>
          <w:rFonts w:ascii="Arial" w:hAnsi="Arial" w:cs="Arial"/>
          <w:b/>
          <w:sz w:val="22"/>
        </w:rPr>
        <w:t>s/-</w:t>
      </w:r>
      <w:r w:rsidR="00005D0A">
        <w:rPr>
          <w:rFonts w:ascii="Arial" w:hAnsi="Arial" w:cs="Arial"/>
          <w:b/>
          <w:sz w:val="22"/>
        </w:rPr>
        <w:t>in</w:t>
      </w:r>
      <w:r w:rsidR="00EB4B45">
        <w:rPr>
          <w:rFonts w:ascii="Arial" w:hAnsi="Arial" w:cs="Arial"/>
          <w:b/>
          <w:sz w:val="22"/>
        </w:rPr>
        <w:t xml:space="preserve"> als natürliche</w:t>
      </w:r>
      <w:r w:rsidR="00005D0A">
        <w:rPr>
          <w:rFonts w:ascii="Arial" w:hAnsi="Arial" w:cs="Arial"/>
          <w:b/>
          <w:sz w:val="22"/>
        </w:rPr>
        <w:t xml:space="preserve"> Person </w:t>
      </w:r>
      <w:r w:rsidR="00EB4B45">
        <w:rPr>
          <w:rFonts w:ascii="Arial" w:hAnsi="Arial" w:cs="Arial"/>
          <w:b/>
          <w:sz w:val="22"/>
        </w:rPr>
        <w:t>oder Gesell-</w:t>
      </w:r>
      <w:proofErr w:type="spellStart"/>
      <w:r w:rsidR="00EB4B45">
        <w:rPr>
          <w:rFonts w:ascii="Arial" w:hAnsi="Arial" w:cs="Arial"/>
          <w:b/>
          <w:sz w:val="22"/>
        </w:rPr>
        <w:t>schafter</w:t>
      </w:r>
      <w:proofErr w:type="spellEnd"/>
      <w:r w:rsidR="00EB4B45">
        <w:rPr>
          <w:rFonts w:ascii="Arial" w:hAnsi="Arial" w:cs="Arial"/>
          <w:b/>
          <w:sz w:val="22"/>
        </w:rPr>
        <w:t>/-in einer Personenhandelsgesellschaft</w:t>
      </w:r>
    </w:p>
    <w:p w:rsidR="00AB2C5E" w:rsidRDefault="00AB2C5E" w:rsidP="007A30DD">
      <w:pPr>
        <w:spacing w:line="240" w:lineRule="auto"/>
        <w:jc w:val="both"/>
        <w:rPr>
          <w:rFonts w:ascii="Arial" w:hAnsi="Arial" w:cs="Arial"/>
          <w:b/>
          <w:sz w:val="22"/>
        </w:rPr>
      </w:pPr>
    </w:p>
    <w:p w:rsidR="00A67E78" w:rsidRDefault="003E1F6D" w:rsidP="00005D0A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17145</wp:posOffset>
                </wp:positionV>
                <wp:extent cx="5819775" cy="533400"/>
                <wp:effectExtent l="5080" t="7620" r="13970" b="1143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53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B4F7A" w:rsidRDefault="004B4F7A" w:rsidP="00AB2C5E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26F0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Hinweis:</w:t>
                            </w:r>
                          </w:p>
                          <w:p w:rsidR="004B4F7A" w:rsidRPr="00F26F0B" w:rsidRDefault="004B4F7A" w:rsidP="00AB2C5E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26F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Sind mehrere Personen z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ur Vertretung der Personenhandelsgesellschaft berufen, sind die Angaben unter 1.1. bis 1.3. </w:t>
                            </w:r>
                            <w:r w:rsidRPr="00F26F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für jede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F26F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von ihnen</w:t>
                            </w:r>
                            <w:r w:rsidRPr="00F26F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zu machen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7.1pt;margin-top:1.35pt;width:458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" fillcolor="#d8d8d8 [2732]" strokecolor="white [3212]">
                <v:shadow opacity=".5" offset="6pt,-6pt"/>
                <v:textbox>
                  <w:txbxContent>
                    <w:p w:rsidR="004B4F7A" w:rsidRDefault="004B4F7A" w:rsidP="00AB2C5E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26F0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Hinweis:</w:t>
                      </w:r>
                    </w:p>
                    <w:p w:rsidR="004B4F7A" w:rsidRPr="00F26F0B" w:rsidRDefault="004B4F7A" w:rsidP="00AB2C5E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26F0B">
                        <w:rPr>
                          <w:rFonts w:ascii="Arial" w:hAnsi="Arial" w:cs="Arial"/>
                          <w:sz w:val="20"/>
                          <w:szCs w:val="20"/>
                        </w:rPr>
                        <w:t>Sind mehrere Personen z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ur Vertretung der Personenhandelsgesellschaft berufen, sind die Angaben unter 1.1. bis 1.3. </w:t>
                      </w:r>
                      <w:r w:rsidRPr="00F26F0B">
                        <w:rPr>
                          <w:rFonts w:ascii="Arial" w:hAnsi="Arial" w:cs="Arial"/>
                          <w:sz w:val="20"/>
                          <w:szCs w:val="20"/>
                        </w:rPr>
                        <w:t>für jede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</w:t>
                      </w:r>
                      <w:r w:rsidRPr="00F26F0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von ihnen</w:t>
                      </w:r>
                      <w:r w:rsidRPr="00F26F0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zu machen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67E78" w:rsidRDefault="00A67E78" w:rsidP="00005D0A">
      <w:pPr>
        <w:jc w:val="both"/>
        <w:rPr>
          <w:rFonts w:ascii="Arial" w:hAnsi="Arial" w:cs="Arial"/>
          <w:b/>
          <w:sz w:val="22"/>
        </w:rPr>
      </w:pPr>
    </w:p>
    <w:p w:rsidR="00A67E78" w:rsidRDefault="00A67E78" w:rsidP="00005D0A">
      <w:pPr>
        <w:jc w:val="both"/>
        <w:rPr>
          <w:rFonts w:ascii="Arial" w:hAnsi="Arial" w:cs="Arial"/>
          <w:b/>
          <w:sz w:val="22"/>
        </w:rPr>
      </w:pPr>
    </w:p>
    <w:p w:rsidR="00EB4B45" w:rsidRDefault="00EB4B45" w:rsidP="00EB4B45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1.1. Antragsteller/-in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  <w:gridCol w:w="38"/>
      </w:tblGrid>
      <w:tr w:rsidR="00005D0A" w:rsidRPr="00AB2C5E" w:rsidTr="00CF0D29">
        <w:trPr>
          <w:gridAfter w:val="1"/>
          <w:wAfter w:w="38" w:type="dxa"/>
        </w:trPr>
        <w:tc>
          <w:tcPr>
            <w:tcW w:w="4606" w:type="dxa"/>
          </w:tcPr>
          <w:p w:rsidR="00005D0A" w:rsidRPr="00AB2C5E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C5E">
              <w:rPr>
                <w:rFonts w:ascii="Arial" w:hAnsi="Arial" w:cs="Arial"/>
                <w:sz w:val="20"/>
                <w:szCs w:val="20"/>
              </w:rPr>
              <w:t>Familienname:</w:t>
            </w:r>
          </w:p>
          <w:p w:rsidR="00005D0A" w:rsidRPr="00AB2C5E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5D0A" w:rsidRPr="00AB2C5E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005D0A" w:rsidRPr="00AB2C5E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C5E">
              <w:rPr>
                <w:rFonts w:ascii="Arial" w:hAnsi="Arial" w:cs="Arial"/>
                <w:sz w:val="20"/>
                <w:szCs w:val="20"/>
              </w:rPr>
              <w:t>Vorname:</w:t>
            </w:r>
          </w:p>
        </w:tc>
      </w:tr>
      <w:tr w:rsidR="00005D0A" w:rsidRPr="00AB2C5E" w:rsidTr="00CF0D29">
        <w:trPr>
          <w:gridAfter w:val="1"/>
          <w:wAfter w:w="38" w:type="dxa"/>
        </w:trPr>
        <w:tc>
          <w:tcPr>
            <w:tcW w:w="4606" w:type="dxa"/>
          </w:tcPr>
          <w:p w:rsidR="00005D0A" w:rsidRPr="00AB2C5E" w:rsidRDefault="00005D0A" w:rsidP="00CF0D2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Geburtsname </w:t>
            </w:r>
            <w:r>
              <w:rPr>
                <w:rFonts w:ascii="Arial" w:hAnsi="Arial" w:cs="Arial"/>
                <w:sz w:val="14"/>
                <w:szCs w:val="14"/>
              </w:rPr>
              <w:t>(nur bei Abweichung):</w:t>
            </w:r>
          </w:p>
          <w:p w:rsidR="00005D0A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5D0A" w:rsidRPr="00AB2C5E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005D0A" w:rsidRPr="00AB2C5E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Geburtsdatum:</w:t>
            </w:r>
          </w:p>
        </w:tc>
      </w:tr>
      <w:tr w:rsidR="00005D0A" w:rsidRPr="00AB2C5E" w:rsidTr="00CF0D29">
        <w:trPr>
          <w:gridAfter w:val="1"/>
          <w:wAfter w:w="38" w:type="dxa"/>
        </w:trPr>
        <w:tc>
          <w:tcPr>
            <w:tcW w:w="4606" w:type="dxa"/>
          </w:tcPr>
          <w:p w:rsidR="00005D0A" w:rsidRPr="00AB2C5E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Geburtsort:</w:t>
            </w:r>
          </w:p>
        </w:tc>
        <w:tc>
          <w:tcPr>
            <w:tcW w:w="4606" w:type="dxa"/>
          </w:tcPr>
          <w:p w:rsidR="00005D0A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Staatsangehörigkeit:</w:t>
            </w:r>
          </w:p>
          <w:p w:rsidR="00005D0A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5D0A" w:rsidRPr="00AB2C5E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D0A" w:rsidRPr="00AB2C5E" w:rsidTr="00EB4B45">
        <w:tc>
          <w:tcPr>
            <w:tcW w:w="9250" w:type="dxa"/>
            <w:gridSpan w:val="3"/>
          </w:tcPr>
          <w:p w:rsidR="00005D0A" w:rsidRPr="00314E1F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Anschrift des Hauptwohnsitzes </w:t>
            </w:r>
            <w:r>
              <w:rPr>
                <w:rFonts w:ascii="Arial" w:hAnsi="Arial" w:cs="Arial"/>
                <w:sz w:val="14"/>
                <w:szCs w:val="14"/>
              </w:rPr>
              <w:t>(Straße, Hausnummer)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05D0A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5D0A" w:rsidRPr="00AB2C5E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D0A" w:rsidRPr="00AB2C5E" w:rsidTr="00EB4B45">
        <w:tc>
          <w:tcPr>
            <w:tcW w:w="9250" w:type="dxa"/>
            <w:gridSpan w:val="3"/>
          </w:tcPr>
          <w:p w:rsidR="00005D0A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PLZ, Ort:</w:t>
            </w:r>
          </w:p>
          <w:p w:rsidR="00005D0A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5D0A" w:rsidRPr="00AB2C5E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D0A" w:rsidRPr="00AB2C5E" w:rsidTr="00EB4B45">
        <w:tc>
          <w:tcPr>
            <w:tcW w:w="9250" w:type="dxa"/>
            <w:gridSpan w:val="3"/>
          </w:tcPr>
          <w:p w:rsidR="00005D0A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Telefon, Telefax:</w:t>
            </w:r>
          </w:p>
          <w:p w:rsidR="00005D0A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5D0A" w:rsidRPr="00AB2C5E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D0A" w:rsidRPr="00AB2C5E" w:rsidTr="00EB4B45">
        <w:tc>
          <w:tcPr>
            <w:tcW w:w="9250" w:type="dxa"/>
            <w:gridSpan w:val="3"/>
          </w:tcPr>
          <w:p w:rsidR="00005D0A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  <w:p w:rsidR="00005D0A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5D0A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5D0A" w:rsidRPr="00F26F0B" w:rsidRDefault="00EB4B45" w:rsidP="00005D0A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 xml:space="preserve">1.2. </w:t>
      </w:r>
      <w:r w:rsidR="00005D0A" w:rsidRPr="00F26F0B">
        <w:rPr>
          <w:rFonts w:ascii="Arial" w:hAnsi="Arial" w:cs="Arial"/>
          <w:b/>
          <w:sz w:val="22"/>
        </w:rPr>
        <w:t>Aufenthalt in den letzten fünf Jahren (von - bis: Straße, Hausnummer, PLZ, Ort):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05D0A" w:rsidTr="00CF0D29">
        <w:tc>
          <w:tcPr>
            <w:tcW w:w="9212" w:type="dxa"/>
          </w:tcPr>
          <w:p w:rsidR="00005D0A" w:rsidRDefault="00005D0A" w:rsidP="00CF0D29">
            <w:pPr>
              <w:jc w:val="both"/>
              <w:rPr>
                <w:rFonts w:ascii="Arial" w:hAnsi="Arial" w:cs="Arial"/>
              </w:rPr>
            </w:pPr>
          </w:p>
          <w:p w:rsidR="00005D0A" w:rsidRDefault="00005D0A" w:rsidP="00CF0D29">
            <w:pPr>
              <w:jc w:val="both"/>
              <w:rPr>
                <w:rFonts w:ascii="Arial" w:hAnsi="Arial" w:cs="Arial"/>
              </w:rPr>
            </w:pPr>
          </w:p>
        </w:tc>
      </w:tr>
      <w:tr w:rsidR="00005D0A" w:rsidTr="00CF0D29">
        <w:tc>
          <w:tcPr>
            <w:tcW w:w="9212" w:type="dxa"/>
          </w:tcPr>
          <w:p w:rsidR="00005D0A" w:rsidRDefault="00005D0A" w:rsidP="00CF0D29">
            <w:pPr>
              <w:jc w:val="both"/>
              <w:rPr>
                <w:rFonts w:ascii="Arial" w:hAnsi="Arial" w:cs="Arial"/>
              </w:rPr>
            </w:pPr>
          </w:p>
          <w:p w:rsidR="00005D0A" w:rsidRDefault="00005D0A" w:rsidP="00CF0D29">
            <w:pPr>
              <w:jc w:val="both"/>
              <w:rPr>
                <w:rFonts w:ascii="Arial" w:hAnsi="Arial" w:cs="Arial"/>
              </w:rPr>
            </w:pPr>
          </w:p>
        </w:tc>
      </w:tr>
      <w:tr w:rsidR="00005D0A" w:rsidTr="00CF0D29">
        <w:tc>
          <w:tcPr>
            <w:tcW w:w="9212" w:type="dxa"/>
          </w:tcPr>
          <w:p w:rsidR="00005D0A" w:rsidRDefault="00005D0A" w:rsidP="00CF0D29">
            <w:pPr>
              <w:jc w:val="both"/>
              <w:rPr>
                <w:rFonts w:ascii="Arial" w:hAnsi="Arial" w:cs="Arial"/>
              </w:rPr>
            </w:pPr>
          </w:p>
          <w:p w:rsidR="00005D0A" w:rsidRDefault="00005D0A" w:rsidP="00CF0D29">
            <w:pPr>
              <w:jc w:val="both"/>
              <w:rPr>
                <w:rFonts w:ascii="Arial" w:hAnsi="Arial" w:cs="Arial"/>
              </w:rPr>
            </w:pPr>
          </w:p>
        </w:tc>
      </w:tr>
      <w:tr w:rsidR="00005D0A" w:rsidTr="00CF0D29">
        <w:tc>
          <w:tcPr>
            <w:tcW w:w="9212" w:type="dxa"/>
          </w:tcPr>
          <w:p w:rsidR="00005D0A" w:rsidRDefault="00005D0A" w:rsidP="00CF0D29">
            <w:pPr>
              <w:jc w:val="both"/>
              <w:rPr>
                <w:rFonts w:ascii="Arial" w:hAnsi="Arial" w:cs="Arial"/>
              </w:rPr>
            </w:pPr>
          </w:p>
          <w:p w:rsidR="00005D0A" w:rsidRDefault="00005D0A" w:rsidP="00CF0D29">
            <w:pPr>
              <w:jc w:val="both"/>
              <w:rPr>
                <w:rFonts w:ascii="Arial" w:hAnsi="Arial" w:cs="Arial"/>
              </w:rPr>
            </w:pPr>
          </w:p>
        </w:tc>
      </w:tr>
    </w:tbl>
    <w:p w:rsidR="00A67E78" w:rsidRDefault="00A67E78" w:rsidP="00005D0A">
      <w:pPr>
        <w:jc w:val="both"/>
        <w:rPr>
          <w:rFonts w:ascii="Arial" w:hAnsi="Arial" w:cs="Arial"/>
          <w:sz w:val="22"/>
        </w:rPr>
      </w:pPr>
    </w:p>
    <w:p w:rsidR="00BD5AF9" w:rsidRDefault="00BD5AF9" w:rsidP="00005D0A">
      <w:pPr>
        <w:jc w:val="both"/>
        <w:rPr>
          <w:rFonts w:ascii="Arial" w:hAnsi="Arial" w:cs="Arial"/>
          <w:sz w:val="22"/>
        </w:rPr>
      </w:pPr>
    </w:p>
    <w:p w:rsidR="00005D0A" w:rsidRPr="00F26F0B" w:rsidRDefault="00EB4B45" w:rsidP="00005D0A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</w:t>
      </w:r>
      <w:r w:rsidR="00005D0A" w:rsidRPr="00F26F0B">
        <w:rPr>
          <w:rFonts w:ascii="Arial" w:hAnsi="Arial" w:cs="Arial"/>
          <w:b/>
          <w:sz w:val="22"/>
        </w:rPr>
        <w:t>.3</w:t>
      </w:r>
      <w:r w:rsidR="00005D0A">
        <w:rPr>
          <w:rFonts w:ascii="Arial" w:hAnsi="Arial" w:cs="Arial"/>
          <w:b/>
          <w:sz w:val="22"/>
        </w:rPr>
        <w:t>.</w:t>
      </w:r>
      <w:r w:rsidR="00005D0A" w:rsidRPr="00F26F0B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Ausübung weiterer beruflicher Tätigkeiten als Geschäftsführer, Vorstand, persö</w:t>
      </w:r>
      <w:r>
        <w:rPr>
          <w:rFonts w:ascii="Arial" w:hAnsi="Arial" w:cs="Arial"/>
          <w:b/>
          <w:sz w:val="22"/>
        </w:rPr>
        <w:t>n</w:t>
      </w:r>
      <w:r>
        <w:rPr>
          <w:rFonts w:ascii="Arial" w:hAnsi="Arial" w:cs="Arial"/>
          <w:b/>
          <w:sz w:val="22"/>
        </w:rPr>
        <w:t xml:space="preserve">lich haftender Gesellschafter oder Inhaber eines Unternehmens in den letzten fünf Jahren: 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5"/>
        <w:gridCol w:w="5283"/>
      </w:tblGrid>
      <w:tr w:rsidR="00005D0A" w:rsidTr="00CF0D29">
        <w:tc>
          <w:tcPr>
            <w:tcW w:w="2156" w:type="pct"/>
          </w:tcPr>
          <w:p w:rsidR="00005D0A" w:rsidRDefault="00005D0A" w:rsidP="00CF0D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   </w:t>
            </w:r>
            <w:r w:rsidRPr="00601BEF">
              <w:rPr>
                <w:rFonts w:ascii="Arial" w:hAnsi="Arial" w:cs="Arial"/>
                <w:sz w:val="36"/>
                <w:szCs w:val="36"/>
              </w:rPr>
              <w:sym w:font="Wingdings" w:char="F0A8"/>
            </w:r>
          </w:p>
        </w:tc>
        <w:tc>
          <w:tcPr>
            <w:tcW w:w="2844" w:type="pct"/>
          </w:tcPr>
          <w:p w:rsidR="00005D0A" w:rsidRDefault="00005D0A" w:rsidP="00CF0D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nein   </w:t>
            </w:r>
            <w:r w:rsidRPr="00601BEF">
              <w:rPr>
                <w:rFonts w:ascii="Arial" w:hAnsi="Arial" w:cs="Arial"/>
                <w:sz w:val="36"/>
                <w:szCs w:val="36"/>
              </w:rPr>
              <w:sym w:font="Wingdings" w:char="F06F"/>
            </w:r>
          </w:p>
        </w:tc>
      </w:tr>
    </w:tbl>
    <w:p w:rsidR="00005D0A" w:rsidRDefault="00005D0A" w:rsidP="00005D0A">
      <w:pPr>
        <w:jc w:val="both"/>
        <w:rPr>
          <w:rFonts w:ascii="Arial" w:hAnsi="Arial" w:cs="Arial"/>
          <w:sz w:val="22"/>
        </w:rPr>
      </w:pPr>
    </w:p>
    <w:p w:rsidR="00005D0A" w:rsidRDefault="00562368" w:rsidP="00005D0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</w:t>
      </w:r>
      <w:r w:rsidR="00005D0A">
        <w:rPr>
          <w:rFonts w:ascii="Arial" w:hAnsi="Arial" w:cs="Arial"/>
          <w:sz w:val="22"/>
        </w:rPr>
        <w:t>alls ja: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05D0A" w:rsidRPr="002D6AC2" w:rsidTr="00CF0D29">
        <w:tc>
          <w:tcPr>
            <w:tcW w:w="9212" w:type="dxa"/>
          </w:tcPr>
          <w:p w:rsidR="00005D0A" w:rsidRDefault="00A67E78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005D0A">
              <w:rPr>
                <w:rFonts w:ascii="Arial" w:hAnsi="Arial" w:cs="Arial"/>
                <w:sz w:val="20"/>
                <w:szCs w:val="20"/>
              </w:rPr>
              <w:t>m Handels</w:t>
            </w:r>
            <w:r w:rsidR="00207F2E">
              <w:rPr>
                <w:rFonts w:ascii="Arial" w:hAnsi="Arial" w:cs="Arial"/>
                <w:sz w:val="20"/>
                <w:szCs w:val="20"/>
              </w:rPr>
              <w:t>-/Genossenschafts</w:t>
            </w:r>
            <w:r w:rsidR="00EB4B45">
              <w:rPr>
                <w:rFonts w:ascii="Arial" w:hAnsi="Arial" w:cs="Arial"/>
                <w:sz w:val="20"/>
                <w:szCs w:val="20"/>
              </w:rPr>
              <w:t>-/Vereins</w:t>
            </w:r>
            <w:r>
              <w:rPr>
                <w:rFonts w:ascii="Arial" w:hAnsi="Arial" w:cs="Arial"/>
                <w:sz w:val="20"/>
                <w:szCs w:val="20"/>
              </w:rPr>
              <w:t>register</w:t>
            </w:r>
            <w:r w:rsidR="00005D0A">
              <w:rPr>
                <w:rFonts w:ascii="Arial" w:hAnsi="Arial" w:cs="Arial"/>
                <w:sz w:val="20"/>
                <w:szCs w:val="20"/>
              </w:rPr>
              <w:t xml:space="preserve"> eingetragener Name mit Rechtsform:</w:t>
            </w:r>
          </w:p>
          <w:p w:rsidR="00005D0A" w:rsidRPr="002D6AC2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5D0A" w:rsidRPr="002D6AC2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D0A" w:rsidRPr="002D6AC2" w:rsidTr="00CF0D29">
        <w:tc>
          <w:tcPr>
            <w:tcW w:w="9212" w:type="dxa"/>
          </w:tcPr>
          <w:p w:rsidR="00A67E78" w:rsidRDefault="00A67E78" w:rsidP="00A67E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Handels</w:t>
            </w:r>
            <w:r w:rsidR="00207F2E">
              <w:rPr>
                <w:rFonts w:ascii="Arial" w:hAnsi="Arial" w:cs="Arial"/>
                <w:sz w:val="20"/>
                <w:szCs w:val="20"/>
              </w:rPr>
              <w:t>-/Genossenschafts</w:t>
            </w:r>
            <w:r w:rsidR="00EB4B45">
              <w:rPr>
                <w:rFonts w:ascii="Arial" w:hAnsi="Arial" w:cs="Arial"/>
                <w:sz w:val="20"/>
                <w:szCs w:val="20"/>
              </w:rPr>
              <w:t>-/Vereins</w:t>
            </w:r>
            <w:r>
              <w:rPr>
                <w:rFonts w:ascii="Arial" w:hAnsi="Arial" w:cs="Arial"/>
                <w:sz w:val="20"/>
                <w:szCs w:val="20"/>
              </w:rPr>
              <w:t>registergericht:</w:t>
            </w:r>
          </w:p>
          <w:p w:rsidR="00005D0A" w:rsidRPr="002D6AC2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5D0A" w:rsidRPr="002D6AC2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D0A" w:rsidRPr="002D6AC2" w:rsidTr="00CF0D29">
        <w:tc>
          <w:tcPr>
            <w:tcW w:w="9212" w:type="dxa"/>
          </w:tcPr>
          <w:p w:rsidR="00005D0A" w:rsidRDefault="00A67E78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Eintragung </w:t>
            </w:r>
            <w:r w:rsidR="00005D0A">
              <w:rPr>
                <w:rFonts w:ascii="Arial" w:hAnsi="Arial" w:cs="Arial"/>
                <w:sz w:val="20"/>
                <w:szCs w:val="20"/>
              </w:rPr>
              <w:t xml:space="preserve">am, unter Nummer </w:t>
            </w:r>
            <w:r w:rsidR="00005D0A" w:rsidRPr="00A67E78">
              <w:rPr>
                <w:rFonts w:ascii="Arial" w:hAnsi="Arial" w:cs="Arial"/>
                <w:sz w:val="14"/>
                <w:szCs w:val="14"/>
              </w:rPr>
              <w:t>(Auszug aus dem Register beifügen)</w:t>
            </w:r>
            <w:r w:rsidR="00005D0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05D0A" w:rsidRPr="002D6AC2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5D0A" w:rsidRPr="002D6AC2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5D0A" w:rsidRDefault="00005D0A" w:rsidP="00005D0A">
      <w:pPr>
        <w:jc w:val="both"/>
        <w:rPr>
          <w:rFonts w:ascii="Arial" w:hAnsi="Arial" w:cs="Arial"/>
          <w:sz w:val="22"/>
        </w:rPr>
      </w:pPr>
    </w:p>
    <w:p w:rsidR="00C70A23" w:rsidRDefault="00C70A23" w:rsidP="005062FE">
      <w:pPr>
        <w:jc w:val="both"/>
        <w:rPr>
          <w:rFonts w:ascii="Arial" w:hAnsi="Arial" w:cs="Arial"/>
          <w:sz w:val="22"/>
        </w:rPr>
      </w:pPr>
    </w:p>
    <w:p w:rsidR="008E54E2" w:rsidRPr="00F26F0B" w:rsidRDefault="008E54E2" w:rsidP="008E54E2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</w:rPr>
      </w:pPr>
      <w:r w:rsidRPr="00F26F0B">
        <w:rPr>
          <w:rFonts w:ascii="Arial" w:hAnsi="Arial" w:cs="Arial"/>
          <w:b/>
          <w:sz w:val="22"/>
        </w:rPr>
        <w:t>2. Angaben zum Unternehmen</w:t>
      </w:r>
    </w:p>
    <w:p w:rsidR="008E54E2" w:rsidRDefault="008E54E2" w:rsidP="008E54E2">
      <w:pPr>
        <w:jc w:val="both"/>
        <w:rPr>
          <w:rFonts w:ascii="Arial" w:hAnsi="Arial" w:cs="Arial"/>
          <w:b/>
          <w:sz w:val="22"/>
        </w:rPr>
      </w:pPr>
    </w:p>
    <w:p w:rsidR="008E54E2" w:rsidRPr="00F26F0B" w:rsidRDefault="008E54E2" w:rsidP="008E54E2">
      <w:pPr>
        <w:jc w:val="both"/>
        <w:rPr>
          <w:rFonts w:ascii="Arial" w:hAnsi="Arial" w:cs="Arial"/>
          <w:b/>
          <w:sz w:val="22"/>
        </w:rPr>
      </w:pPr>
      <w:r w:rsidRPr="00F26F0B">
        <w:rPr>
          <w:rFonts w:ascii="Arial" w:hAnsi="Arial" w:cs="Arial"/>
          <w:b/>
          <w:sz w:val="22"/>
        </w:rPr>
        <w:t>2.1</w:t>
      </w:r>
      <w:r>
        <w:rPr>
          <w:rFonts w:ascii="Arial" w:hAnsi="Arial" w:cs="Arial"/>
          <w:b/>
          <w:sz w:val="22"/>
        </w:rPr>
        <w:t>.</w:t>
      </w:r>
      <w:r w:rsidRPr="00F26F0B">
        <w:rPr>
          <w:rFonts w:ascii="Arial" w:hAnsi="Arial" w:cs="Arial"/>
          <w:b/>
          <w:sz w:val="22"/>
        </w:rPr>
        <w:t xml:space="preserve"> Angaben zum Unternehmen </w:t>
      </w:r>
      <w:r>
        <w:rPr>
          <w:rFonts w:ascii="Arial" w:hAnsi="Arial" w:cs="Arial"/>
          <w:b/>
          <w:sz w:val="22"/>
        </w:rPr>
        <w:t>(nur falls abweichend von Nr. 1)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8E54E2" w:rsidRPr="002D6AC2" w:rsidTr="00E53FBC">
        <w:tc>
          <w:tcPr>
            <w:tcW w:w="9212" w:type="dxa"/>
            <w:gridSpan w:val="2"/>
          </w:tcPr>
          <w:p w:rsidR="008E54E2" w:rsidRDefault="008E54E2" w:rsidP="008E5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 Register eingetragener Name mit Rechtform </w:t>
            </w:r>
            <w:r w:rsidRPr="008E54E2">
              <w:rPr>
                <w:rFonts w:ascii="Arial" w:hAnsi="Arial" w:cs="Arial"/>
                <w:sz w:val="14"/>
                <w:szCs w:val="14"/>
              </w:rPr>
              <w:t>(nur einzutragen, soweit Eintragung vorliegt):</w:t>
            </w:r>
          </w:p>
          <w:p w:rsidR="008E54E2" w:rsidRPr="002D6AC2" w:rsidRDefault="008E54E2" w:rsidP="00E53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54E2" w:rsidRPr="002D6AC2" w:rsidRDefault="008E54E2" w:rsidP="00E53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4E2" w:rsidRPr="002D6AC2" w:rsidTr="008E54E2">
        <w:tc>
          <w:tcPr>
            <w:tcW w:w="3369" w:type="dxa"/>
          </w:tcPr>
          <w:p w:rsidR="008E54E2" w:rsidRDefault="008E54E2" w:rsidP="00E53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Registergericht                  </w:t>
            </w:r>
          </w:p>
          <w:p w:rsidR="008E54E2" w:rsidRDefault="008E54E2" w:rsidP="00E53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54E2" w:rsidRPr="002D6AC2" w:rsidRDefault="008E54E2" w:rsidP="00E53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3" w:type="dxa"/>
          </w:tcPr>
          <w:p w:rsidR="008E54E2" w:rsidRPr="002D6AC2" w:rsidRDefault="008E54E2" w:rsidP="00E53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Eintragung am, unter Nummer </w:t>
            </w:r>
            <w:r w:rsidRPr="00825E2F">
              <w:rPr>
                <w:rFonts w:ascii="Arial" w:hAnsi="Arial" w:cs="Arial"/>
                <w:sz w:val="14"/>
                <w:szCs w:val="14"/>
              </w:rPr>
              <w:t>(Auszug aus dem Register beifügen):</w:t>
            </w:r>
          </w:p>
        </w:tc>
      </w:tr>
      <w:tr w:rsidR="008E54E2" w:rsidRPr="002D6AC2" w:rsidTr="00E53FBC">
        <w:tc>
          <w:tcPr>
            <w:tcW w:w="9212" w:type="dxa"/>
            <w:gridSpan w:val="2"/>
          </w:tcPr>
          <w:p w:rsidR="008E54E2" w:rsidRDefault="008E54E2" w:rsidP="00E53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Straße, Hausnummer der Hauptniederlassung:</w:t>
            </w:r>
          </w:p>
          <w:p w:rsidR="008E54E2" w:rsidRDefault="008E54E2" w:rsidP="00E53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54E2" w:rsidRDefault="008E54E2" w:rsidP="00E53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4E2" w:rsidRPr="002D6AC2" w:rsidTr="00E53FBC">
        <w:tc>
          <w:tcPr>
            <w:tcW w:w="9212" w:type="dxa"/>
            <w:gridSpan w:val="2"/>
          </w:tcPr>
          <w:p w:rsidR="008E54E2" w:rsidRDefault="008E54E2" w:rsidP="00E53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PLZ, Ort:</w:t>
            </w:r>
          </w:p>
          <w:p w:rsidR="008E54E2" w:rsidRDefault="008E54E2" w:rsidP="00E53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54E2" w:rsidRDefault="008E54E2" w:rsidP="00E53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4E2" w:rsidRPr="002D6AC2" w:rsidTr="00E53FBC">
        <w:tc>
          <w:tcPr>
            <w:tcW w:w="9212" w:type="dxa"/>
            <w:gridSpan w:val="2"/>
          </w:tcPr>
          <w:p w:rsidR="008E54E2" w:rsidRDefault="008E54E2" w:rsidP="00E53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Telefon, Telefax:</w:t>
            </w:r>
          </w:p>
          <w:p w:rsidR="008E54E2" w:rsidRDefault="008E54E2" w:rsidP="00E53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54E2" w:rsidRDefault="008E54E2" w:rsidP="00E53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4E2" w:rsidRPr="002D6AC2" w:rsidTr="00E53FBC">
        <w:tc>
          <w:tcPr>
            <w:tcW w:w="9212" w:type="dxa"/>
            <w:gridSpan w:val="2"/>
          </w:tcPr>
          <w:p w:rsidR="008E54E2" w:rsidRDefault="008E54E2" w:rsidP="00E53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  <w:p w:rsidR="008E54E2" w:rsidRDefault="008E54E2" w:rsidP="00E53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54E2" w:rsidRDefault="008E54E2" w:rsidP="00E53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54E2" w:rsidRDefault="008E54E2" w:rsidP="008E54E2">
      <w:pPr>
        <w:jc w:val="both"/>
        <w:rPr>
          <w:rFonts w:ascii="Arial" w:hAnsi="Arial" w:cs="Arial"/>
          <w:b/>
          <w:sz w:val="22"/>
        </w:rPr>
      </w:pPr>
    </w:p>
    <w:p w:rsidR="008E54E2" w:rsidRPr="00F26F0B" w:rsidRDefault="008E54E2" w:rsidP="00D97F4B">
      <w:pPr>
        <w:spacing w:line="276" w:lineRule="auto"/>
        <w:jc w:val="both"/>
        <w:rPr>
          <w:rFonts w:ascii="Arial" w:hAnsi="Arial" w:cs="Arial"/>
          <w:b/>
          <w:sz w:val="22"/>
        </w:rPr>
      </w:pPr>
      <w:r w:rsidRPr="00F26F0B">
        <w:rPr>
          <w:rFonts w:ascii="Arial" w:hAnsi="Arial" w:cs="Arial"/>
          <w:b/>
          <w:sz w:val="22"/>
        </w:rPr>
        <w:t xml:space="preserve">Gewerbliche Niederlassungen in den letzten fünf Jahren (von - bis: </w:t>
      </w:r>
      <w:r>
        <w:rPr>
          <w:rFonts w:ascii="Arial" w:hAnsi="Arial" w:cs="Arial"/>
          <w:b/>
          <w:sz w:val="22"/>
        </w:rPr>
        <w:t xml:space="preserve">Straße, </w:t>
      </w:r>
      <w:r w:rsidRPr="00F26F0B">
        <w:rPr>
          <w:rFonts w:ascii="Arial" w:hAnsi="Arial" w:cs="Arial"/>
          <w:b/>
          <w:sz w:val="22"/>
        </w:rPr>
        <w:t>Hausnu</w:t>
      </w:r>
      <w:r w:rsidRPr="00F26F0B">
        <w:rPr>
          <w:rFonts w:ascii="Arial" w:hAnsi="Arial" w:cs="Arial"/>
          <w:b/>
          <w:sz w:val="22"/>
        </w:rPr>
        <w:t>m</w:t>
      </w:r>
      <w:r w:rsidRPr="00F26F0B">
        <w:rPr>
          <w:rFonts w:ascii="Arial" w:hAnsi="Arial" w:cs="Arial"/>
          <w:b/>
          <w:sz w:val="22"/>
        </w:rPr>
        <w:t>mer, PLZ, Ort):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E54E2" w:rsidTr="00E53FBC">
        <w:tc>
          <w:tcPr>
            <w:tcW w:w="9212" w:type="dxa"/>
          </w:tcPr>
          <w:p w:rsidR="008E54E2" w:rsidRDefault="008E54E2" w:rsidP="00E53FBC">
            <w:pPr>
              <w:jc w:val="both"/>
              <w:rPr>
                <w:rFonts w:ascii="Arial" w:hAnsi="Arial" w:cs="Arial"/>
              </w:rPr>
            </w:pPr>
          </w:p>
          <w:p w:rsidR="008E54E2" w:rsidRDefault="008E54E2" w:rsidP="00E53FBC">
            <w:pPr>
              <w:jc w:val="both"/>
              <w:rPr>
                <w:rFonts w:ascii="Arial" w:hAnsi="Arial" w:cs="Arial"/>
              </w:rPr>
            </w:pPr>
          </w:p>
        </w:tc>
      </w:tr>
      <w:tr w:rsidR="008E54E2" w:rsidTr="00E53FBC">
        <w:tc>
          <w:tcPr>
            <w:tcW w:w="9212" w:type="dxa"/>
          </w:tcPr>
          <w:p w:rsidR="008E54E2" w:rsidRDefault="008E54E2" w:rsidP="00E53FBC">
            <w:pPr>
              <w:jc w:val="both"/>
              <w:rPr>
                <w:rFonts w:ascii="Arial" w:hAnsi="Arial" w:cs="Arial"/>
              </w:rPr>
            </w:pPr>
          </w:p>
          <w:p w:rsidR="008E54E2" w:rsidRDefault="008E54E2" w:rsidP="00E53FBC">
            <w:pPr>
              <w:jc w:val="both"/>
              <w:rPr>
                <w:rFonts w:ascii="Arial" w:hAnsi="Arial" w:cs="Arial"/>
              </w:rPr>
            </w:pPr>
          </w:p>
        </w:tc>
      </w:tr>
      <w:tr w:rsidR="008E54E2" w:rsidTr="00E53FBC">
        <w:tc>
          <w:tcPr>
            <w:tcW w:w="9212" w:type="dxa"/>
          </w:tcPr>
          <w:p w:rsidR="008E54E2" w:rsidRDefault="008E54E2" w:rsidP="00E53FBC">
            <w:pPr>
              <w:jc w:val="both"/>
              <w:rPr>
                <w:rFonts w:ascii="Arial" w:hAnsi="Arial" w:cs="Arial"/>
              </w:rPr>
            </w:pPr>
          </w:p>
          <w:p w:rsidR="008E54E2" w:rsidRDefault="008E54E2" w:rsidP="00E53FBC">
            <w:pPr>
              <w:jc w:val="both"/>
              <w:rPr>
                <w:rFonts w:ascii="Arial" w:hAnsi="Arial" w:cs="Arial"/>
              </w:rPr>
            </w:pPr>
          </w:p>
        </w:tc>
      </w:tr>
    </w:tbl>
    <w:p w:rsidR="00376EBB" w:rsidRPr="00970341" w:rsidRDefault="00376EBB" w:rsidP="00970341">
      <w:pPr>
        <w:spacing w:line="276" w:lineRule="auto"/>
        <w:jc w:val="both"/>
        <w:rPr>
          <w:rFonts w:ascii="Arial" w:hAnsi="Arial" w:cs="Arial"/>
          <w:sz w:val="22"/>
        </w:rPr>
      </w:pPr>
    </w:p>
    <w:p w:rsidR="008E54E2" w:rsidRPr="00970341" w:rsidRDefault="008E54E2" w:rsidP="00970341">
      <w:pPr>
        <w:spacing w:line="276" w:lineRule="auto"/>
        <w:jc w:val="both"/>
        <w:rPr>
          <w:rFonts w:ascii="Arial" w:hAnsi="Arial" w:cs="Arial"/>
          <w:sz w:val="22"/>
        </w:rPr>
      </w:pPr>
    </w:p>
    <w:p w:rsidR="008E54E2" w:rsidRDefault="008E54E2" w:rsidP="00D97F4B">
      <w:pPr>
        <w:spacing w:line="276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2.2. Angaben zur Tätigkeit des/der Antragsteller innerhalb einer oder mehrerer Pers</w:t>
      </w:r>
      <w:r>
        <w:rPr>
          <w:rFonts w:ascii="Arial" w:hAnsi="Arial" w:cs="Arial"/>
          <w:b/>
          <w:sz w:val="22"/>
        </w:rPr>
        <w:t>o</w:t>
      </w:r>
      <w:r>
        <w:rPr>
          <w:rFonts w:ascii="Arial" w:hAnsi="Arial" w:cs="Arial"/>
          <w:b/>
          <w:sz w:val="22"/>
        </w:rPr>
        <w:t xml:space="preserve">nenhandelsgesellschaften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E54E2" w:rsidRPr="002D6AC2" w:rsidTr="00E53FBC">
        <w:tc>
          <w:tcPr>
            <w:tcW w:w="9212" w:type="dxa"/>
          </w:tcPr>
          <w:p w:rsidR="008E54E2" w:rsidRDefault="008E54E2" w:rsidP="00E80F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 Handelsregister eingetragener Name mit Rechtsform</w:t>
            </w:r>
            <w:r w:rsidR="00E80F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0FDA" w:rsidRPr="00E80FDA">
              <w:rPr>
                <w:rFonts w:ascii="Arial" w:hAnsi="Arial" w:cs="Arial"/>
                <w:sz w:val="14"/>
                <w:szCs w:val="14"/>
              </w:rPr>
              <w:t>(nur einzutragen, soweit Eintragung vorliegt)</w:t>
            </w:r>
            <w:r w:rsidRPr="00E80FDA">
              <w:rPr>
                <w:rFonts w:ascii="Arial" w:hAnsi="Arial" w:cs="Arial"/>
                <w:sz w:val="14"/>
                <w:szCs w:val="14"/>
              </w:rPr>
              <w:t>:</w:t>
            </w:r>
          </w:p>
          <w:p w:rsidR="008E54E2" w:rsidRPr="002D6AC2" w:rsidRDefault="008E54E2" w:rsidP="00E80FDA">
            <w:pPr>
              <w:rPr>
                <w:rFonts w:ascii="Arial" w:hAnsi="Arial" w:cs="Arial"/>
                <w:sz w:val="20"/>
                <w:szCs w:val="20"/>
              </w:rPr>
            </w:pPr>
          </w:p>
          <w:p w:rsidR="008E54E2" w:rsidRPr="002D6AC2" w:rsidRDefault="008E54E2" w:rsidP="00E80F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4E2" w:rsidRPr="002D6AC2" w:rsidTr="00E53FBC">
        <w:tc>
          <w:tcPr>
            <w:tcW w:w="9212" w:type="dxa"/>
          </w:tcPr>
          <w:p w:rsidR="008E54E2" w:rsidRDefault="00E80FDA" w:rsidP="00E53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8E54E2">
              <w:rPr>
                <w:rFonts w:ascii="Arial" w:hAnsi="Arial" w:cs="Arial"/>
                <w:sz w:val="20"/>
                <w:szCs w:val="20"/>
              </w:rPr>
              <w:t>egistergericht:</w:t>
            </w:r>
          </w:p>
          <w:p w:rsidR="008E54E2" w:rsidRPr="002D6AC2" w:rsidRDefault="008E54E2" w:rsidP="00E53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54E2" w:rsidRPr="002D6AC2" w:rsidRDefault="008E54E2" w:rsidP="00E53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4E2" w:rsidRPr="002D6AC2" w:rsidTr="00E53FBC">
        <w:tc>
          <w:tcPr>
            <w:tcW w:w="9212" w:type="dxa"/>
          </w:tcPr>
          <w:p w:rsidR="008E54E2" w:rsidRDefault="008E54E2" w:rsidP="00E53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Eintragung am, unter Nummer </w:t>
            </w:r>
            <w:r w:rsidRPr="00A67E78">
              <w:rPr>
                <w:rFonts w:ascii="Arial" w:hAnsi="Arial" w:cs="Arial"/>
                <w:sz w:val="14"/>
                <w:szCs w:val="14"/>
              </w:rPr>
              <w:t>(Auszug aus dem Register beifügen)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E54E2" w:rsidRPr="002D6AC2" w:rsidRDefault="008E54E2" w:rsidP="00E53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54E2" w:rsidRPr="002D6AC2" w:rsidRDefault="008E54E2" w:rsidP="00E53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0FDA" w:rsidRPr="002D6AC2" w:rsidTr="00E53FBC">
        <w:tc>
          <w:tcPr>
            <w:tcW w:w="9212" w:type="dxa"/>
          </w:tcPr>
          <w:p w:rsidR="00E80FDA" w:rsidRDefault="00E80FDA" w:rsidP="00E53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Straße, Hausnummer der Hauptniederlassung:</w:t>
            </w:r>
          </w:p>
          <w:p w:rsidR="00E80FDA" w:rsidRDefault="00E80FDA" w:rsidP="00E53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80FDA" w:rsidRDefault="00E80FDA" w:rsidP="00E53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0FDA" w:rsidRPr="002D6AC2" w:rsidTr="00E53FBC">
        <w:tc>
          <w:tcPr>
            <w:tcW w:w="9212" w:type="dxa"/>
          </w:tcPr>
          <w:p w:rsidR="00E80FDA" w:rsidRDefault="00E80FDA" w:rsidP="00E53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PLZ, Ort:</w:t>
            </w:r>
          </w:p>
          <w:p w:rsidR="00E80FDA" w:rsidRDefault="00E80FDA" w:rsidP="00E53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80FDA" w:rsidRDefault="00E80FDA" w:rsidP="00E53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6EBB" w:rsidRDefault="003E1F6D" w:rsidP="008E54E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167005</wp:posOffset>
                </wp:positionV>
                <wp:extent cx="5819775" cy="546100"/>
                <wp:effectExtent l="5080" t="5080" r="13970" b="10795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546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E54E2" w:rsidRDefault="008E54E2" w:rsidP="008E54E2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26F0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Hinweis:</w:t>
                            </w:r>
                          </w:p>
                          <w:p w:rsidR="008E54E2" w:rsidRPr="00F26F0B" w:rsidRDefault="008E54E2" w:rsidP="008E54E2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Ist </w:t>
                            </w:r>
                            <w:r w:rsidR="00E80F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der/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die Antragssteller</w:t>
                            </w:r>
                            <w:r w:rsidR="00E80F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 </w:t>
                            </w:r>
                            <w:proofErr w:type="spellStart"/>
                            <w:r w:rsidR="00E80F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</w:t>
                            </w:r>
                            <w:proofErr w:type="spellEnd"/>
                            <w:r w:rsidR="00E80F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mehreren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Personenhandelsgesellschaften, so sind die vorstehenden Angaben für jede Personenhandelsgesellschaft zu machen.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-4.85pt;margin-top:13.15pt;width:458.25pt;height:4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" fillcolor="#d8d8d8 [2732]" strokecolor="white [3212]">
                <v:shadow opacity=".5" offset="6pt,-6pt"/>
                <v:textbox>
                  <w:txbxContent>
                    <w:p w:rsidR="008E54E2" w:rsidRDefault="008E54E2" w:rsidP="008E54E2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26F0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Hinweis:</w:t>
                      </w:r>
                    </w:p>
                    <w:p w:rsidR="008E54E2" w:rsidRPr="00F26F0B" w:rsidRDefault="008E54E2" w:rsidP="008E54E2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Ist </w:t>
                      </w:r>
                      <w:r w:rsidR="00E80FDA">
                        <w:rPr>
                          <w:rFonts w:ascii="Arial" w:hAnsi="Arial" w:cs="Arial"/>
                          <w:sz w:val="20"/>
                          <w:szCs w:val="20"/>
                        </w:rPr>
                        <w:t>der/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die Antragssteller</w:t>
                      </w:r>
                      <w:r w:rsidR="00E80FDA">
                        <w:rPr>
                          <w:rFonts w:ascii="Arial" w:hAnsi="Arial" w:cs="Arial"/>
                          <w:sz w:val="20"/>
                          <w:szCs w:val="20"/>
                        </w:rPr>
                        <w:t>/-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 </w:t>
                      </w:r>
                      <w:r w:rsidR="00E80F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 mehreren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Personenhandelsgesellschaften, so sind die vorstehenden Angaben für jede Personenhandelsgesellschaft zu machen.</w:t>
                      </w:r>
                    </w:p>
                  </w:txbxContent>
                </v:textbox>
              </v:shape>
            </w:pict>
          </mc:Fallback>
        </mc:AlternateContent>
      </w:r>
    </w:p>
    <w:p w:rsidR="008E54E2" w:rsidRDefault="008E54E2" w:rsidP="008E54E2">
      <w:pPr>
        <w:jc w:val="both"/>
        <w:rPr>
          <w:rFonts w:ascii="Arial" w:hAnsi="Arial" w:cs="Arial"/>
          <w:sz w:val="22"/>
        </w:rPr>
      </w:pPr>
    </w:p>
    <w:p w:rsidR="008E54E2" w:rsidRDefault="008E54E2" w:rsidP="008E54E2">
      <w:pPr>
        <w:jc w:val="both"/>
        <w:rPr>
          <w:rFonts w:ascii="Arial" w:hAnsi="Arial" w:cs="Arial"/>
          <w:sz w:val="22"/>
        </w:rPr>
      </w:pPr>
    </w:p>
    <w:p w:rsidR="008E54E2" w:rsidRPr="00970341" w:rsidRDefault="008E54E2" w:rsidP="008E54E2">
      <w:pPr>
        <w:jc w:val="both"/>
        <w:rPr>
          <w:rFonts w:ascii="Arial" w:hAnsi="Arial" w:cs="Arial"/>
          <w:sz w:val="18"/>
          <w:szCs w:val="18"/>
        </w:rPr>
      </w:pPr>
    </w:p>
    <w:p w:rsidR="008E54E2" w:rsidRPr="00970341" w:rsidRDefault="008E54E2" w:rsidP="008E54E2">
      <w:pPr>
        <w:jc w:val="both"/>
        <w:rPr>
          <w:rFonts w:ascii="Arial" w:hAnsi="Arial" w:cs="Arial"/>
          <w:b/>
          <w:sz w:val="18"/>
          <w:szCs w:val="18"/>
        </w:rPr>
      </w:pPr>
    </w:p>
    <w:p w:rsidR="002C0BD1" w:rsidRPr="00336D09" w:rsidRDefault="002C0BD1" w:rsidP="00D97F4B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/>
          <w:sz w:val="22"/>
        </w:rPr>
      </w:pPr>
      <w:r w:rsidRPr="00336D09">
        <w:rPr>
          <w:rFonts w:ascii="Arial" w:hAnsi="Arial" w:cs="Arial"/>
          <w:b/>
          <w:sz w:val="22"/>
        </w:rPr>
        <w:t>3. Angaben zur Zuverlässigkeit</w:t>
      </w:r>
    </w:p>
    <w:p w:rsidR="002C0BD1" w:rsidRDefault="002C0BD1" w:rsidP="00D97F4B">
      <w:pPr>
        <w:spacing w:line="276" w:lineRule="auto"/>
        <w:jc w:val="both"/>
        <w:rPr>
          <w:rFonts w:ascii="Arial" w:hAnsi="Arial" w:cs="Arial"/>
          <w:sz w:val="22"/>
          <w:highlight w:val="yellow"/>
        </w:rPr>
      </w:pPr>
    </w:p>
    <w:p w:rsidR="00336D09" w:rsidRDefault="00336D09" w:rsidP="00D97F4B">
      <w:pPr>
        <w:spacing w:line="276" w:lineRule="auto"/>
        <w:jc w:val="both"/>
        <w:rPr>
          <w:rFonts w:ascii="Arial" w:hAnsi="Arial" w:cs="Arial"/>
          <w:b/>
          <w:sz w:val="22"/>
        </w:rPr>
      </w:pPr>
      <w:r w:rsidRPr="00F26F0B">
        <w:rPr>
          <w:rFonts w:ascii="Arial" w:hAnsi="Arial" w:cs="Arial"/>
          <w:b/>
          <w:sz w:val="22"/>
        </w:rPr>
        <w:t>3.1</w:t>
      </w:r>
      <w:r w:rsidR="0099799D">
        <w:rPr>
          <w:rFonts w:ascii="Arial" w:hAnsi="Arial" w:cs="Arial"/>
          <w:b/>
          <w:sz w:val="22"/>
        </w:rPr>
        <w:t>.</w:t>
      </w:r>
      <w:r w:rsidRPr="00F26F0B">
        <w:rPr>
          <w:rFonts w:ascii="Arial" w:hAnsi="Arial" w:cs="Arial"/>
          <w:b/>
          <w:sz w:val="22"/>
        </w:rPr>
        <w:t xml:space="preserve"> Angaben zu anhängigen</w:t>
      </w:r>
      <w:r w:rsidR="0005307B" w:rsidRPr="00F26F0B">
        <w:rPr>
          <w:rFonts w:ascii="Arial" w:hAnsi="Arial" w:cs="Arial"/>
          <w:b/>
          <w:sz w:val="22"/>
        </w:rPr>
        <w:t xml:space="preserve"> </w:t>
      </w:r>
      <w:r w:rsidRPr="00F26F0B">
        <w:rPr>
          <w:rFonts w:ascii="Arial" w:hAnsi="Arial" w:cs="Arial"/>
          <w:b/>
          <w:sz w:val="22"/>
        </w:rPr>
        <w:t>Straf-, Bußgeld oder Gewerbeuntersagungsverfahren</w:t>
      </w:r>
    </w:p>
    <w:p w:rsidR="00D94478" w:rsidRDefault="00D94478" w:rsidP="00D97F4B">
      <w:pPr>
        <w:spacing w:line="276" w:lineRule="auto"/>
        <w:jc w:val="both"/>
        <w:rPr>
          <w:rFonts w:ascii="Arial" w:hAnsi="Arial" w:cs="Arial"/>
          <w:b/>
          <w:sz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717"/>
      </w:tblGrid>
      <w:tr w:rsidR="00D94478" w:rsidTr="00601BEF">
        <w:tc>
          <w:tcPr>
            <w:tcW w:w="5495" w:type="dxa"/>
          </w:tcPr>
          <w:p w:rsidR="00D94478" w:rsidRPr="00D94478" w:rsidRDefault="00D94478" w:rsidP="0097034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94478">
              <w:rPr>
                <w:rFonts w:ascii="Arial" w:hAnsi="Arial" w:cs="Arial"/>
              </w:rPr>
              <w:t xml:space="preserve">Ist oder war gegen </w:t>
            </w:r>
            <w:r w:rsidR="00EB4B45">
              <w:rPr>
                <w:rFonts w:ascii="Arial" w:hAnsi="Arial" w:cs="Arial"/>
              </w:rPr>
              <w:t>Sie</w:t>
            </w:r>
            <w:r w:rsidRPr="00D94478">
              <w:rPr>
                <w:rFonts w:ascii="Arial" w:hAnsi="Arial" w:cs="Arial"/>
              </w:rPr>
              <w:t xml:space="preserve"> ein Strafverfahren anhä</w:t>
            </w:r>
            <w:r w:rsidRPr="00D94478">
              <w:rPr>
                <w:rFonts w:ascii="Arial" w:hAnsi="Arial" w:cs="Arial"/>
              </w:rPr>
              <w:t>n</w:t>
            </w:r>
            <w:r w:rsidRPr="00D94478">
              <w:rPr>
                <w:rFonts w:ascii="Arial" w:hAnsi="Arial" w:cs="Arial"/>
              </w:rPr>
              <w:t>gig</w:t>
            </w:r>
            <w:r w:rsidR="00EB4B45">
              <w:rPr>
                <w:rFonts w:ascii="Arial" w:hAnsi="Arial" w:cs="Arial"/>
              </w:rPr>
              <w:t>?</w:t>
            </w:r>
          </w:p>
        </w:tc>
        <w:tc>
          <w:tcPr>
            <w:tcW w:w="3717" w:type="dxa"/>
          </w:tcPr>
          <w:p w:rsidR="0024252B" w:rsidRDefault="00D94478" w:rsidP="00601BEF">
            <w:pPr>
              <w:jc w:val="both"/>
              <w:rPr>
                <w:rFonts w:ascii="Arial" w:hAnsi="Arial" w:cs="Arial"/>
              </w:rPr>
            </w:pPr>
            <w:r w:rsidRPr="00D94478">
              <w:rPr>
                <w:rFonts w:ascii="Arial" w:hAnsi="Arial" w:cs="Arial"/>
              </w:rPr>
              <w:t xml:space="preserve">  </w:t>
            </w:r>
            <w:r w:rsidR="0024252B">
              <w:rPr>
                <w:rFonts w:ascii="Arial" w:hAnsi="Arial" w:cs="Arial"/>
              </w:rPr>
              <w:t xml:space="preserve">        </w:t>
            </w:r>
            <w:r w:rsidRPr="00D94478">
              <w:rPr>
                <w:rFonts w:ascii="Arial" w:hAnsi="Arial" w:cs="Arial"/>
              </w:rPr>
              <w:t xml:space="preserve">ja   </w:t>
            </w:r>
            <w:r w:rsidRPr="00601BEF">
              <w:rPr>
                <w:rFonts w:ascii="Arial" w:hAnsi="Arial" w:cs="Arial"/>
                <w:sz w:val="36"/>
                <w:szCs w:val="36"/>
              </w:rPr>
              <w:sym w:font="Wingdings" w:char="F0A8"/>
            </w:r>
            <w:r w:rsidRPr="00D94478">
              <w:rPr>
                <w:rFonts w:ascii="Arial" w:hAnsi="Arial" w:cs="Arial"/>
              </w:rPr>
              <w:t xml:space="preserve">                 nein   </w:t>
            </w:r>
            <w:r w:rsidRPr="00601BEF">
              <w:rPr>
                <w:rFonts w:ascii="Arial" w:hAnsi="Arial" w:cs="Arial"/>
                <w:sz w:val="36"/>
                <w:szCs w:val="36"/>
              </w:rPr>
              <w:sym w:font="Wingdings" w:char="F0A8"/>
            </w:r>
          </w:p>
          <w:p w:rsidR="00D94478" w:rsidRPr="0024252B" w:rsidRDefault="00D94478" w:rsidP="0024252B">
            <w:pPr>
              <w:rPr>
                <w:rFonts w:ascii="Arial" w:hAnsi="Arial" w:cs="Arial"/>
              </w:rPr>
            </w:pPr>
          </w:p>
        </w:tc>
      </w:tr>
      <w:tr w:rsidR="00D94478" w:rsidTr="00601BEF">
        <w:tc>
          <w:tcPr>
            <w:tcW w:w="5495" w:type="dxa"/>
          </w:tcPr>
          <w:p w:rsidR="00D94478" w:rsidRPr="00D94478" w:rsidRDefault="00D94478" w:rsidP="0097034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94478">
              <w:rPr>
                <w:rFonts w:ascii="Arial" w:hAnsi="Arial" w:cs="Arial"/>
              </w:rPr>
              <w:t xml:space="preserve">Wird oder wurde gegen </w:t>
            </w:r>
            <w:r w:rsidR="00EB4B45">
              <w:rPr>
                <w:rFonts w:ascii="Arial" w:hAnsi="Arial" w:cs="Arial"/>
              </w:rPr>
              <w:t xml:space="preserve">Sie </w:t>
            </w:r>
            <w:r w:rsidRPr="00D94478">
              <w:rPr>
                <w:rFonts w:ascii="Arial" w:hAnsi="Arial" w:cs="Arial"/>
              </w:rPr>
              <w:t>ein Bußgeldverfahren wegen Verstößen bei einer gewerblichen Täti</w:t>
            </w:r>
            <w:r w:rsidRPr="00D94478">
              <w:rPr>
                <w:rFonts w:ascii="Arial" w:hAnsi="Arial" w:cs="Arial"/>
              </w:rPr>
              <w:t>g</w:t>
            </w:r>
            <w:r w:rsidRPr="00D94478">
              <w:rPr>
                <w:rFonts w:ascii="Arial" w:hAnsi="Arial" w:cs="Arial"/>
              </w:rPr>
              <w:t>keit betrieben?</w:t>
            </w:r>
          </w:p>
        </w:tc>
        <w:tc>
          <w:tcPr>
            <w:tcW w:w="3717" w:type="dxa"/>
          </w:tcPr>
          <w:p w:rsidR="00D94478" w:rsidRPr="00D94478" w:rsidRDefault="00D94478" w:rsidP="0024252B">
            <w:pPr>
              <w:jc w:val="both"/>
              <w:rPr>
                <w:rFonts w:ascii="Arial" w:hAnsi="Arial" w:cs="Arial"/>
              </w:rPr>
            </w:pPr>
            <w:r w:rsidRPr="00D94478">
              <w:rPr>
                <w:rFonts w:ascii="Arial" w:hAnsi="Arial" w:cs="Arial"/>
              </w:rPr>
              <w:t xml:space="preserve">  </w:t>
            </w:r>
            <w:r w:rsidR="0024252B">
              <w:rPr>
                <w:rFonts w:ascii="Arial" w:hAnsi="Arial" w:cs="Arial"/>
              </w:rPr>
              <w:t xml:space="preserve">        </w:t>
            </w:r>
            <w:r w:rsidRPr="00D94478">
              <w:rPr>
                <w:rFonts w:ascii="Arial" w:hAnsi="Arial" w:cs="Arial"/>
              </w:rPr>
              <w:t xml:space="preserve">ja   </w:t>
            </w:r>
            <w:r w:rsidRPr="00601BEF">
              <w:rPr>
                <w:rFonts w:ascii="Arial" w:hAnsi="Arial" w:cs="Arial"/>
                <w:sz w:val="36"/>
                <w:szCs w:val="36"/>
              </w:rPr>
              <w:sym w:font="Wingdings" w:char="F0A8"/>
            </w:r>
            <w:r w:rsidRPr="00D94478">
              <w:rPr>
                <w:rFonts w:ascii="Arial" w:hAnsi="Arial" w:cs="Arial"/>
              </w:rPr>
              <w:t xml:space="preserve">                 nein   </w:t>
            </w:r>
            <w:r w:rsidRPr="00601BEF">
              <w:rPr>
                <w:rFonts w:ascii="Arial" w:hAnsi="Arial" w:cs="Arial"/>
                <w:sz w:val="36"/>
                <w:szCs w:val="36"/>
              </w:rPr>
              <w:sym w:font="Wingdings" w:char="F0A8"/>
            </w:r>
          </w:p>
        </w:tc>
      </w:tr>
      <w:tr w:rsidR="00D94478" w:rsidTr="00601BEF">
        <w:tc>
          <w:tcPr>
            <w:tcW w:w="5495" w:type="dxa"/>
          </w:tcPr>
          <w:p w:rsidR="00D218B9" w:rsidRPr="00D94478" w:rsidRDefault="00D218B9" w:rsidP="00EB4B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17" w:type="dxa"/>
          </w:tcPr>
          <w:p w:rsidR="00D94478" w:rsidRPr="00D94478" w:rsidRDefault="00D94478" w:rsidP="00FC0DB4">
            <w:pPr>
              <w:jc w:val="both"/>
              <w:rPr>
                <w:rFonts w:ascii="Arial" w:hAnsi="Arial" w:cs="Arial"/>
              </w:rPr>
            </w:pPr>
            <w:r w:rsidRPr="00D94478">
              <w:rPr>
                <w:rFonts w:ascii="Arial" w:hAnsi="Arial" w:cs="Arial"/>
              </w:rPr>
              <w:t xml:space="preserve"> </w:t>
            </w:r>
            <w:r w:rsidR="0024252B">
              <w:rPr>
                <w:rFonts w:ascii="Arial" w:hAnsi="Arial" w:cs="Arial"/>
              </w:rPr>
              <w:t xml:space="preserve">       </w:t>
            </w:r>
          </w:p>
        </w:tc>
      </w:tr>
      <w:tr w:rsidR="00D94478" w:rsidTr="00601BEF">
        <w:tc>
          <w:tcPr>
            <w:tcW w:w="5495" w:type="dxa"/>
          </w:tcPr>
          <w:p w:rsidR="00D94478" w:rsidRPr="00D94478" w:rsidRDefault="00D94478" w:rsidP="0097034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94478">
              <w:rPr>
                <w:rFonts w:ascii="Arial" w:hAnsi="Arial" w:cs="Arial"/>
              </w:rPr>
              <w:t>Ist oder war gegen</w:t>
            </w:r>
            <w:r w:rsidR="00EB4B45">
              <w:rPr>
                <w:rFonts w:ascii="Arial" w:hAnsi="Arial" w:cs="Arial"/>
              </w:rPr>
              <w:t xml:space="preserve"> Sie </w:t>
            </w:r>
            <w:r w:rsidRPr="00D94478">
              <w:rPr>
                <w:rFonts w:ascii="Arial" w:hAnsi="Arial" w:cs="Arial"/>
              </w:rPr>
              <w:t>ein Gewerbeunters</w:t>
            </w:r>
            <w:r w:rsidRPr="00D94478">
              <w:rPr>
                <w:rFonts w:ascii="Arial" w:hAnsi="Arial" w:cs="Arial"/>
              </w:rPr>
              <w:t>a</w:t>
            </w:r>
            <w:r w:rsidRPr="00D94478">
              <w:rPr>
                <w:rFonts w:ascii="Arial" w:hAnsi="Arial" w:cs="Arial"/>
              </w:rPr>
              <w:t>gungsverfahren anhängig?</w:t>
            </w:r>
          </w:p>
        </w:tc>
        <w:tc>
          <w:tcPr>
            <w:tcW w:w="3717" w:type="dxa"/>
          </w:tcPr>
          <w:p w:rsidR="00D94478" w:rsidRPr="00D94478" w:rsidRDefault="00D94478" w:rsidP="0024252B">
            <w:pPr>
              <w:jc w:val="both"/>
              <w:rPr>
                <w:rFonts w:ascii="Arial" w:hAnsi="Arial" w:cs="Arial"/>
              </w:rPr>
            </w:pPr>
            <w:r w:rsidRPr="00D94478">
              <w:rPr>
                <w:rFonts w:ascii="Arial" w:hAnsi="Arial" w:cs="Arial"/>
              </w:rPr>
              <w:t xml:space="preserve">  </w:t>
            </w:r>
            <w:r w:rsidR="0024252B">
              <w:rPr>
                <w:rFonts w:ascii="Arial" w:hAnsi="Arial" w:cs="Arial"/>
              </w:rPr>
              <w:t xml:space="preserve">        </w:t>
            </w:r>
            <w:r w:rsidRPr="00D94478">
              <w:rPr>
                <w:rFonts w:ascii="Arial" w:hAnsi="Arial" w:cs="Arial"/>
              </w:rPr>
              <w:t xml:space="preserve">ja   </w:t>
            </w:r>
            <w:r w:rsidRPr="00601BEF">
              <w:rPr>
                <w:rFonts w:ascii="Arial" w:hAnsi="Arial" w:cs="Arial"/>
                <w:sz w:val="36"/>
                <w:szCs w:val="36"/>
              </w:rPr>
              <w:sym w:font="Wingdings" w:char="F0A8"/>
            </w:r>
            <w:r w:rsidRPr="00D94478">
              <w:rPr>
                <w:rFonts w:ascii="Arial" w:hAnsi="Arial" w:cs="Arial"/>
              </w:rPr>
              <w:t xml:space="preserve">                 nein   </w:t>
            </w:r>
            <w:r w:rsidRPr="00601BEF">
              <w:rPr>
                <w:rFonts w:ascii="Arial" w:hAnsi="Arial" w:cs="Arial"/>
                <w:sz w:val="36"/>
                <w:szCs w:val="36"/>
              </w:rPr>
              <w:sym w:font="Wingdings" w:char="F0A8"/>
            </w:r>
          </w:p>
        </w:tc>
      </w:tr>
    </w:tbl>
    <w:p w:rsidR="00D94478" w:rsidRDefault="00D94478" w:rsidP="00C70A23">
      <w:pPr>
        <w:jc w:val="both"/>
        <w:rPr>
          <w:rFonts w:ascii="Arial" w:hAnsi="Arial" w:cs="Arial"/>
          <w:b/>
          <w:sz w:val="22"/>
        </w:rPr>
      </w:pPr>
    </w:p>
    <w:p w:rsidR="00C01AA7" w:rsidRDefault="0005307B" w:rsidP="00970341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Wenn vorstehend ja, bei welcher Staatsanwaltschaft, bei welchem Gericht oder bei welcher Behörde</w:t>
      </w:r>
      <w:r w:rsidR="00376EBB">
        <w:rPr>
          <w:rFonts w:ascii="Arial" w:hAnsi="Arial" w:cs="Arial"/>
          <w:sz w:val="22"/>
        </w:rPr>
        <w:t xml:space="preserve"> und unter welchem Aktenzeichen</w:t>
      </w:r>
      <w:r>
        <w:rPr>
          <w:rFonts w:ascii="Arial" w:hAnsi="Arial" w:cs="Arial"/>
          <w:sz w:val="22"/>
        </w:rPr>
        <w:t>?</w:t>
      </w:r>
    </w:p>
    <w:p w:rsidR="0005307B" w:rsidRDefault="009C2584" w:rsidP="00E0063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__________________________________________________________________________</w:t>
      </w:r>
    </w:p>
    <w:p w:rsidR="009C2584" w:rsidRDefault="009C2584" w:rsidP="00E0063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</w:t>
      </w:r>
    </w:p>
    <w:p w:rsidR="00233045" w:rsidRDefault="00233045" w:rsidP="00E00638">
      <w:pPr>
        <w:jc w:val="both"/>
        <w:rPr>
          <w:rFonts w:ascii="Arial" w:hAnsi="Arial" w:cs="Arial"/>
          <w:b/>
          <w:sz w:val="22"/>
        </w:rPr>
      </w:pPr>
    </w:p>
    <w:p w:rsidR="0005307B" w:rsidRPr="00F26F0B" w:rsidRDefault="0005307B" w:rsidP="00E00638">
      <w:pPr>
        <w:jc w:val="both"/>
        <w:rPr>
          <w:rFonts w:ascii="Arial" w:hAnsi="Arial" w:cs="Arial"/>
          <w:b/>
          <w:sz w:val="22"/>
        </w:rPr>
      </w:pPr>
      <w:r w:rsidRPr="00F26F0B">
        <w:rPr>
          <w:rFonts w:ascii="Arial" w:hAnsi="Arial" w:cs="Arial"/>
          <w:b/>
          <w:sz w:val="22"/>
        </w:rPr>
        <w:t>3.2</w:t>
      </w:r>
      <w:r w:rsidR="0099799D">
        <w:rPr>
          <w:rFonts w:ascii="Arial" w:hAnsi="Arial" w:cs="Arial"/>
          <w:b/>
          <w:sz w:val="22"/>
        </w:rPr>
        <w:t>.</w:t>
      </w:r>
      <w:r w:rsidRPr="00F26F0B">
        <w:rPr>
          <w:rFonts w:ascii="Arial" w:hAnsi="Arial" w:cs="Arial"/>
          <w:b/>
          <w:sz w:val="22"/>
        </w:rPr>
        <w:t xml:space="preserve"> Angaben z</w:t>
      </w:r>
      <w:r w:rsidR="00D94478">
        <w:rPr>
          <w:rFonts w:ascii="Arial" w:hAnsi="Arial" w:cs="Arial"/>
          <w:b/>
          <w:sz w:val="22"/>
        </w:rPr>
        <w:t>u den Vermögensverhältnissen der</w:t>
      </w:r>
      <w:r w:rsidRPr="00F26F0B">
        <w:rPr>
          <w:rFonts w:ascii="Arial" w:hAnsi="Arial" w:cs="Arial"/>
          <w:b/>
          <w:sz w:val="22"/>
        </w:rPr>
        <w:t xml:space="preserve"> Antragsteller</w:t>
      </w:r>
      <w:r w:rsidR="00D94478">
        <w:rPr>
          <w:rFonts w:ascii="Arial" w:hAnsi="Arial" w:cs="Arial"/>
          <w:b/>
          <w:sz w:val="22"/>
        </w:rPr>
        <w:t>in</w:t>
      </w:r>
    </w:p>
    <w:p w:rsidR="0005307B" w:rsidRDefault="0005307B" w:rsidP="00E00638">
      <w:pPr>
        <w:jc w:val="both"/>
        <w:rPr>
          <w:rFonts w:ascii="Arial" w:hAnsi="Arial" w:cs="Arial"/>
          <w:sz w:val="22"/>
        </w:rPr>
      </w:pPr>
    </w:p>
    <w:p w:rsidR="001D44ED" w:rsidRDefault="001D44ED" w:rsidP="00E00638">
      <w:pPr>
        <w:jc w:val="both"/>
        <w:rPr>
          <w:rFonts w:ascii="Arial" w:hAnsi="Arial" w:cs="Arial"/>
          <w:sz w:val="22"/>
        </w:rPr>
        <w:sectPr w:rsidR="001D44ED" w:rsidSect="00336D0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1D44ED" w:rsidRDefault="00906454" w:rsidP="00E0063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Is</w:t>
      </w:r>
      <w:r w:rsidR="0005307B">
        <w:rPr>
          <w:rFonts w:ascii="Arial" w:hAnsi="Arial" w:cs="Arial"/>
          <w:sz w:val="22"/>
        </w:rPr>
        <w:t xml:space="preserve">t über </w:t>
      </w:r>
      <w:r w:rsidR="004B4F7A">
        <w:rPr>
          <w:rFonts w:ascii="Arial" w:hAnsi="Arial" w:cs="Arial"/>
          <w:sz w:val="22"/>
        </w:rPr>
        <w:t>Ihr</w:t>
      </w:r>
      <w:r w:rsidR="0005307B">
        <w:rPr>
          <w:rFonts w:ascii="Arial" w:hAnsi="Arial" w:cs="Arial"/>
          <w:sz w:val="22"/>
        </w:rPr>
        <w:t xml:space="preserve"> Vermögen ein Insolvenzverfa</w:t>
      </w:r>
      <w:r w:rsidR="0005307B">
        <w:rPr>
          <w:rFonts w:ascii="Arial" w:hAnsi="Arial" w:cs="Arial"/>
          <w:sz w:val="22"/>
        </w:rPr>
        <w:t>h</w:t>
      </w:r>
      <w:r w:rsidR="0005307B">
        <w:rPr>
          <w:rFonts w:ascii="Arial" w:hAnsi="Arial" w:cs="Arial"/>
          <w:sz w:val="22"/>
        </w:rPr>
        <w:t>ren eröffnet</w:t>
      </w:r>
      <w:r w:rsidR="004B4F7A">
        <w:rPr>
          <w:rFonts w:ascii="Arial" w:hAnsi="Arial" w:cs="Arial"/>
          <w:sz w:val="22"/>
        </w:rPr>
        <w:t xml:space="preserve"> </w:t>
      </w:r>
      <w:r w:rsidR="0005307B">
        <w:rPr>
          <w:rFonts w:ascii="Arial" w:hAnsi="Arial" w:cs="Arial"/>
          <w:sz w:val="22"/>
        </w:rPr>
        <w:t xml:space="preserve">oder </w:t>
      </w:r>
    </w:p>
    <w:p w:rsidR="0005307B" w:rsidRDefault="0005307B" w:rsidP="00E0063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ist die Eröffnung mangels Masse abg</w:t>
      </w:r>
      <w:r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>lehnt worden?</w:t>
      </w:r>
    </w:p>
    <w:p w:rsidR="0005307B" w:rsidRDefault="0005307B" w:rsidP="00E00638">
      <w:pPr>
        <w:jc w:val="both"/>
        <w:rPr>
          <w:rFonts w:ascii="Arial" w:hAnsi="Arial" w:cs="Arial"/>
          <w:sz w:val="22"/>
        </w:rPr>
      </w:pPr>
    </w:p>
    <w:tbl>
      <w:tblPr>
        <w:tblStyle w:val="Tabellenraster"/>
        <w:tblpPr w:leftFromText="141" w:rightFromText="141" w:vertAnchor="text" w:horzAnchor="margin" w:tblpXSpec="right" w:tblpY="251"/>
        <w:tblW w:w="419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735"/>
      </w:tblGrid>
      <w:tr w:rsidR="001D44ED" w:rsidTr="001D44ED">
        <w:tc>
          <w:tcPr>
            <w:tcW w:w="2647" w:type="pct"/>
          </w:tcPr>
          <w:p w:rsidR="001D44ED" w:rsidRDefault="001D44ED" w:rsidP="001D44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ja   </w:t>
            </w:r>
            <w:r w:rsidRPr="00DB4A92">
              <w:rPr>
                <w:rFonts w:ascii="Arial" w:hAnsi="Arial" w:cs="Arial"/>
                <w:sz w:val="36"/>
                <w:szCs w:val="36"/>
              </w:rPr>
              <w:sym w:font="Wingdings" w:char="F0A8"/>
            </w:r>
          </w:p>
        </w:tc>
        <w:tc>
          <w:tcPr>
            <w:tcW w:w="2353" w:type="pct"/>
          </w:tcPr>
          <w:p w:rsidR="001D44ED" w:rsidRDefault="001D44ED" w:rsidP="001D44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3B327E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nein   </w:t>
            </w:r>
            <w:r w:rsidRPr="00DB4A92">
              <w:rPr>
                <w:rFonts w:ascii="Arial" w:hAnsi="Arial" w:cs="Arial"/>
                <w:sz w:val="36"/>
                <w:szCs w:val="36"/>
              </w:rPr>
              <w:sym w:font="Wingdings" w:char="F0A8"/>
            </w:r>
          </w:p>
        </w:tc>
      </w:tr>
    </w:tbl>
    <w:p w:rsidR="004B4F7A" w:rsidRDefault="001D44ED" w:rsidP="00E0063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Haben Sie eine eidesstattliche Versich</w:t>
      </w:r>
      <w:r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>rung abgegeben oder</w:t>
      </w:r>
    </w:p>
    <w:tbl>
      <w:tblPr>
        <w:tblStyle w:val="Tabellenraster"/>
        <w:tblW w:w="4233" w:type="pct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38"/>
      </w:tblGrid>
      <w:tr w:rsidR="001D44ED" w:rsidTr="001D44ED">
        <w:tc>
          <w:tcPr>
            <w:tcW w:w="2666" w:type="pct"/>
          </w:tcPr>
          <w:p w:rsidR="001D44ED" w:rsidRDefault="001D44ED" w:rsidP="00E53F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ja   </w:t>
            </w:r>
            <w:r w:rsidRPr="00DB4A92">
              <w:rPr>
                <w:rFonts w:ascii="Arial" w:hAnsi="Arial" w:cs="Arial"/>
                <w:sz w:val="36"/>
                <w:szCs w:val="36"/>
              </w:rPr>
              <w:sym w:font="Wingdings" w:char="F0A8"/>
            </w:r>
          </w:p>
        </w:tc>
        <w:tc>
          <w:tcPr>
            <w:tcW w:w="2334" w:type="pct"/>
          </w:tcPr>
          <w:p w:rsidR="001D44ED" w:rsidRDefault="001D44ED" w:rsidP="00E53F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3B327E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nein   </w:t>
            </w:r>
            <w:r w:rsidRPr="00DB4A92">
              <w:rPr>
                <w:rFonts w:ascii="Arial" w:hAnsi="Arial" w:cs="Arial"/>
                <w:sz w:val="36"/>
                <w:szCs w:val="36"/>
              </w:rPr>
              <w:sym w:font="Wingdings" w:char="F0A8"/>
            </w:r>
          </w:p>
        </w:tc>
      </w:tr>
    </w:tbl>
    <w:p w:rsidR="004B4F7A" w:rsidRDefault="004B4F7A" w:rsidP="00E00638">
      <w:pPr>
        <w:jc w:val="both"/>
        <w:rPr>
          <w:rFonts w:ascii="Arial" w:hAnsi="Arial" w:cs="Arial"/>
          <w:sz w:val="22"/>
        </w:rPr>
      </w:pPr>
    </w:p>
    <w:tbl>
      <w:tblPr>
        <w:tblStyle w:val="Tabellenraster"/>
        <w:tblW w:w="4233" w:type="pct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38"/>
      </w:tblGrid>
      <w:tr w:rsidR="001D44ED" w:rsidTr="001D44ED">
        <w:tc>
          <w:tcPr>
            <w:tcW w:w="2666" w:type="pct"/>
          </w:tcPr>
          <w:p w:rsidR="001D44ED" w:rsidRDefault="001D44ED" w:rsidP="00E53F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ja   </w:t>
            </w:r>
            <w:r w:rsidRPr="00DB4A92">
              <w:rPr>
                <w:rFonts w:ascii="Arial" w:hAnsi="Arial" w:cs="Arial"/>
                <w:sz w:val="36"/>
                <w:szCs w:val="36"/>
              </w:rPr>
              <w:sym w:font="Wingdings" w:char="F0A8"/>
            </w:r>
          </w:p>
        </w:tc>
        <w:tc>
          <w:tcPr>
            <w:tcW w:w="2334" w:type="pct"/>
          </w:tcPr>
          <w:p w:rsidR="001D44ED" w:rsidRDefault="001D44ED" w:rsidP="00E53F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3B327E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nein   </w:t>
            </w:r>
            <w:r w:rsidRPr="00DB4A92">
              <w:rPr>
                <w:rFonts w:ascii="Arial" w:hAnsi="Arial" w:cs="Arial"/>
                <w:sz w:val="36"/>
                <w:szCs w:val="36"/>
              </w:rPr>
              <w:sym w:font="Wingdings" w:char="F0A8"/>
            </w:r>
          </w:p>
        </w:tc>
      </w:tr>
    </w:tbl>
    <w:p w:rsidR="004B4F7A" w:rsidRDefault="004B4F7A" w:rsidP="00E00638">
      <w:pPr>
        <w:jc w:val="both"/>
        <w:rPr>
          <w:rFonts w:ascii="Arial" w:hAnsi="Arial" w:cs="Arial"/>
          <w:sz w:val="22"/>
        </w:rPr>
      </w:pPr>
    </w:p>
    <w:p w:rsidR="004B4F7A" w:rsidRDefault="004B4F7A" w:rsidP="00E00638">
      <w:pPr>
        <w:jc w:val="both"/>
        <w:rPr>
          <w:rFonts w:ascii="Arial" w:hAnsi="Arial" w:cs="Arial"/>
          <w:sz w:val="22"/>
        </w:rPr>
      </w:pPr>
    </w:p>
    <w:tbl>
      <w:tblPr>
        <w:tblStyle w:val="Tabellenraster"/>
        <w:tblpPr w:leftFromText="141" w:rightFromText="141" w:vertAnchor="text" w:horzAnchor="margin" w:tblpXSpec="right" w:tblpY="656"/>
        <w:tblW w:w="419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735"/>
      </w:tblGrid>
      <w:tr w:rsidR="001D44ED" w:rsidTr="001D44ED">
        <w:tc>
          <w:tcPr>
            <w:tcW w:w="2647" w:type="pct"/>
          </w:tcPr>
          <w:p w:rsidR="001D44ED" w:rsidRDefault="001D44ED" w:rsidP="00E53F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ja   </w:t>
            </w:r>
            <w:r w:rsidRPr="00DB4A92">
              <w:rPr>
                <w:rFonts w:ascii="Arial" w:hAnsi="Arial" w:cs="Arial"/>
                <w:sz w:val="36"/>
                <w:szCs w:val="36"/>
              </w:rPr>
              <w:sym w:font="Wingdings" w:char="F0A8"/>
            </w:r>
          </w:p>
        </w:tc>
        <w:tc>
          <w:tcPr>
            <w:tcW w:w="2353" w:type="pct"/>
          </w:tcPr>
          <w:p w:rsidR="001D44ED" w:rsidRDefault="001D44ED" w:rsidP="00E53F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3B327E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nein   </w:t>
            </w:r>
            <w:r w:rsidRPr="00DB4A92">
              <w:rPr>
                <w:rFonts w:ascii="Arial" w:hAnsi="Arial" w:cs="Arial"/>
                <w:sz w:val="36"/>
                <w:szCs w:val="36"/>
              </w:rPr>
              <w:sym w:font="Wingdings" w:char="F0A8"/>
            </w:r>
          </w:p>
        </w:tc>
      </w:tr>
    </w:tbl>
    <w:p w:rsidR="0005307B" w:rsidRDefault="0005307B" w:rsidP="00E00638">
      <w:pPr>
        <w:jc w:val="both"/>
        <w:rPr>
          <w:rFonts w:ascii="Arial" w:hAnsi="Arial" w:cs="Arial"/>
          <w:sz w:val="22"/>
        </w:rPr>
        <w:sectPr w:rsidR="0005307B" w:rsidSect="0005307B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05307B" w:rsidRDefault="0005307B" w:rsidP="00E0063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liegt eine entsprechende</w:t>
      </w:r>
      <w:r w:rsidR="001D44E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Haftanordnung vor?</w:t>
      </w:r>
    </w:p>
    <w:p w:rsidR="0005307B" w:rsidRDefault="0005307B" w:rsidP="00E00638">
      <w:pPr>
        <w:jc w:val="both"/>
        <w:rPr>
          <w:rFonts w:ascii="Arial" w:hAnsi="Arial" w:cs="Arial"/>
          <w:sz w:val="22"/>
        </w:rPr>
      </w:pPr>
    </w:p>
    <w:p w:rsidR="00DB4A92" w:rsidRDefault="00DB4A92" w:rsidP="00E00638">
      <w:pPr>
        <w:jc w:val="both"/>
        <w:rPr>
          <w:rFonts w:ascii="Arial" w:hAnsi="Arial" w:cs="Arial"/>
          <w:sz w:val="22"/>
        </w:rPr>
      </w:pPr>
    </w:p>
    <w:p w:rsidR="003436B2" w:rsidRDefault="003436B2" w:rsidP="00E00638">
      <w:pPr>
        <w:jc w:val="both"/>
        <w:rPr>
          <w:rFonts w:ascii="Arial" w:hAnsi="Arial" w:cs="Arial"/>
          <w:sz w:val="22"/>
        </w:rPr>
      </w:pPr>
    </w:p>
    <w:p w:rsidR="0005307B" w:rsidRPr="006761EB" w:rsidRDefault="006761EB" w:rsidP="00906454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4</w:t>
      </w:r>
      <w:r w:rsidRPr="006761EB">
        <w:rPr>
          <w:rFonts w:ascii="Arial" w:hAnsi="Arial" w:cs="Arial"/>
          <w:b/>
          <w:sz w:val="22"/>
        </w:rPr>
        <w:t>. Erforderliche Unterlagen</w:t>
      </w:r>
    </w:p>
    <w:p w:rsidR="00E8789E" w:rsidRDefault="00E8789E" w:rsidP="00E8789E">
      <w:pPr>
        <w:jc w:val="both"/>
        <w:rPr>
          <w:rFonts w:ascii="Arial" w:hAnsi="Arial" w:cs="Arial"/>
          <w:b/>
          <w:sz w:val="18"/>
          <w:szCs w:val="18"/>
        </w:rPr>
      </w:pPr>
    </w:p>
    <w:p w:rsidR="00E8789E" w:rsidRDefault="006761EB" w:rsidP="003436B2">
      <w:pPr>
        <w:autoSpaceDE w:val="0"/>
        <w:autoSpaceDN w:val="0"/>
        <w:adjustRightInd w:val="0"/>
        <w:spacing w:line="276" w:lineRule="auto"/>
        <w:jc w:val="both"/>
        <w:rPr>
          <w:rFonts w:ascii="Helvetica-Bold" w:hAnsi="Helvetica-Bold" w:cs="Helvetica-Bold"/>
          <w:b/>
          <w:bCs/>
          <w:color w:val="000000"/>
          <w:sz w:val="22"/>
        </w:rPr>
      </w:pPr>
      <w:r>
        <w:rPr>
          <w:rFonts w:ascii="Helvetica-Bold" w:hAnsi="Helvetica-Bold" w:cs="Helvetica-Bold"/>
          <w:b/>
          <w:bCs/>
          <w:color w:val="000000"/>
          <w:sz w:val="22"/>
        </w:rPr>
        <w:t>4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>.1</w:t>
      </w:r>
      <w:r w:rsidR="00A27524">
        <w:rPr>
          <w:rFonts w:ascii="Helvetica-Bold" w:hAnsi="Helvetica-Bold" w:cs="Helvetica-Bold"/>
          <w:b/>
          <w:bCs/>
          <w:color w:val="000000"/>
          <w:sz w:val="22"/>
        </w:rPr>
        <w:t>.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 xml:space="preserve"> Auskunft aus dem Bundeszentralregister (= Führungszeugnis) zur Vorlage</w:t>
      </w:r>
      <w:r w:rsidR="004040D7">
        <w:rPr>
          <w:rFonts w:ascii="Helvetica-Bold" w:hAnsi="Helvetica-Bold" w:cs="Helvetica-Bold"/>
          <w:b/>
          <w:bCs/>
          <w:color w:val="000000"/>
          <w:sz w:val="22"/>
        </w:rPr>
        <w:t xml:space="preserve"> 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 xml:space="preserve">bei einer Behörde </w:t>
      </w:r>
      <w:r w:rsidR="00882062">
        <w:rPr>
          <w:rFonts w:ascii="Helvetica-Bold" w:hAnsi="Helvetica-Bold" w:cs="Helvetica-Bold"/>
          <w:b/>
          <w:bCs/>
          <w:color w:val="000000"/>
          <w:sz w:val="22"/>
        </w:rPr>
        <w:t xml:space="preserve">(§ 30 Absatz 5 BZRG, </w:t>
      </w:r>
      <w:proofErr w:type="spellStart"/>
      <w:r w:rsidR="00882062">
        <w:rPr>
          <w:rFonts w:ascii="Helvetica-Bold" w:hAnsi="Helvetica-Bold" w:cs="Helvetica-Bold"/>
          <w:b/>
          <w:bCs/>
          <w:color w:val="000000"/>
          <w:sz w:val="22"/>
        </w:rPr>
        <w:t>Belegart</w:t>
      </w:r>
      <w:proofErr w:type="spellEnd"/>
      <w:r w:rsidR="00882062">
        <w:rPr>
          <w:rFonts w:ascii="Helvetica-Bold" w:hAnsi="Helvetica-Bold" w:cs="Helvetica-Bold"/>
          <w:b/>
          <w:bCs/>
          <w:color w:val="000000"/>
          <w:sz w:val="22"/>
        </w:rPr>
        <w:t>: 0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 xml:space="preserve">) </w:t>
      </w:r>
      <w:r w:rsidR="00BD5AF9" w:rsidRPr="00BD5AF9">
        <w:rPr>
          <w:rFonts w:ascii="Helvetica-Bold" w:hAnsi="Helvetica-Bold" w:cs="Helvetica-Bold"/>
          <w:b/>
          <w:bCs/>
          <w:color w:val="000000"/>
          <w:sz w:val="22"/>
        </w:rPr>
        <w:t xml:space="preserve">für </w:t>
      </w:r>
      <w:r w:rsidR="004B4F7A">
        <w:rPr>
          <w:rFonts w:ascii="Helvetica-Bold" w:hAnsi="Helvetica-Bold" w:cs="Helvetica-Bold"/>
          <w:b/>
          <w:bCs/>
          <w:color w:val="000000"/>
          <w:sz w:val="22"/>
        </w:rPr>
        <w:t>den/die Antragsteller/-in</w:t>
      </w:r>
      <w:r w:rsidR="00BD5AF9" w:rsidRPr="00BD5AF9">
        <w:rPr>
          <w:rFonts w:ascii="Helvetica-Bold" w:hAnsi="Helvetica-Bold" w:cs="Helvetica-Bold"/>
          <w:b/>
          <w:bCs/>
          <w:color w:val="000000"/>
          <w:sz w:val="22"/>
        </w:rPr>
        <w:t>:</w:t>
      </w:r>
    </w:p>
    <w:p w:rsidR="00BD5AF9" w:rsidRPr="00C35A52" w:rsidRDefault="00BD5AF9" w:rsidP="003436B2">
      <w:pPr>
        <w:autoSpaceDE w:val="0"/>
        <w:autoSpaceDN w:val="0"/>
        <w:adjustRightInd w:val="0"/>
        <w:spacing w:line="276" w:lineRule="auto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8789E" w:rsidTr="00845BAC">
        <w:tc>
          <w:tcPr>
            <w:tcW w:w="4606" w:type="dxa"/>
          </w:tcPr>
          <w:p w:rsidR="00E8789E" w:rsidRDefault="00E8789E" w:rsidP="00845BAC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bereits beantragt am ______________</w:t>
            </w:r>
          </w:p>
        </w:tc>
        <w:tc>
          <w:tcPr>
            <w:tcW w:w="4606" w:type="dxa"/>
          </w:tcPr>
          <w:p w:rsidR="00E8789E" w:rsidRDefault="00E8789E" w:rsidP="00845BAC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Beantragung wird nachgeholt</w:t>
            </w:r>
          </w:p>
        </w:tc>
      </w:tr>
    </w:tbl>
    <w:p w:rsidR="00E8789E" w:rsidRDefault="00E8789E" w:rsidP="003436B2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</w:rPr>
      </w:pPr>
    </w:p>
    <w:p w:rsidR="004040D7" w:rsidRDefault="004040D7" w:rsidP="003436B2">
      <w:pPr>
        <w:autoSpaceDE w:val="0"/>
        <w:autoSpaceDN w:val="0"/>
        <w:adjustRightInd w:val="0"/>
        <w:spacing w:line="276" w:lineRule="auto"/>
        <w:rPr>
          <w:rFonts w:ascii="Helvetica-Bold" w:hAnsi="Helvetica-Bold" w:cs="Helvetica-Bold"/>
          <w:b/>
          <w:bCs/>
          <w:color w:val="000000"/>
          <w:sz w:val="22"/>
        </w:rPr>
      </w:pPr>
    </w:p>
    <w:p w:rsidR="00BD5AF9" w:rsidRDefault="006761EB" w:rsidP="003436B2">
      <w:pPr>
        <w:autoSpaceDE w:val="0"/>
        <w:autoSpaceDN w:val="0"/>
        <w:adjustRightInd w:val="0"/>
        <w:spacing w:line="276" w:lineRule="auto"/>
        <w:jc w:val="both"/>
        <w:rPr>
          <w:rFonts w:ascii="Helvetica-Bold" w:hAnsi="Helvetica-Bold" w:cs="Helvetica-Bold"/>
          <w:b/>
          <w:bCs/>
          <w:color w:val="000000"/>
          <w:sz w:val="22"/>
        </w:rPr>
      </w:pPr>
      <w:r>
        <w:rPr>
          <w:rFonts w:ascii="Helvetica-Bold" w:hAnsi="Helvetica-Bold" w:cs="Helvetica-Bold"/>
          <w:b/>
          <w:bCs/>
          <w:color w:val="000000"/>
          <w:sz w:val="22"/>
        </w:rPr>
        <w:t>4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>.2</w:t>
      </w:r>
      <w:r w:rsidR="00A27524">
        <w:rPr>
          <w:rFonts w:ascii="Helvetica-Bold" w:hAnsi="Helvetica-Bold" w:cs="Helvetica-Bold"/>
          <w:b/>
          <w:bCs/>
          <w:color w:val="000000"/>
          <w:sz w:val="22"/>
        </w:rPr>
        <w:t>.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 xml:space="preserve"> Auskunft aus dem Gewerbezentralregister zur Vorlage bei einer Behörde</w:t>
      </w:r>
      <w:r w:rsidR="004040D7">
        <w:rPr>
          <w:rFonts w:ascii="Helvetica-Bold" w:hAnsi="Helvetica-Bold" w:cs="Helvetica-Bold"/>
          <w:b/>
          <w:bCs/>
          <w:color w:val="000000"/>
          <w:sz w:val="22"/>
        </w:rPr>
        <w:t xml:space="preserve"> 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>(</w:t>
      </w:r>
      <w:r w:rsidR="00BD5AF9">
        <w:rPr>
          <w:rFonts w:ascii="Helvetica-Bold" w:hAnsi="Helvetica-Bold" w:cs="Helvetica-Bold"/>
          <w:b/>
          <w:bCs/>
          <w:color w:val="000000"/>
          <w:sz w:val="22"/>
        </w:rPr>
        <w:t xml:space="preserve">§ 150 Absatz 5 GewO, </w:t>
      </w:r>
      <w:proofErr w:type="spellStart"/>
      <w:r w:rsidR="00BD5AF9">
        <w:rPr>
          <w:rFonts w:ascii="Helvetica-Bold" w:hAnsi="Helvetica-Bold" w:cs="Helvetica-Bold"/>
          <w:b/>
          <w:bCs/>
          <w:color w:val="000000"/>
          <w:sz w:val="22"/>
        </w:rPr>
        <w:t>Belegart</w:t>
      </w:r>
      <w:proofErr w:type="spellEnd"/>
      <w:r w:rsidR="00BD5AF9">
        <w:rPr>
          <w:rFonts w:ascii="Helvetica-Bold" w:hAnsi="Helvetica-Bold" w:cs="Helvetica-Bold"/>
          <w:b/>
          <w:bCs/>
          <w:color w:val="000000"/>
          <w:sz w:val="22"/>
        </w:rPr>
        <w:t>: 9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 xml:space="preserve">) </w:t>
      </w:r>
      <w:r w:rsidR="00BD5AF9" w:rsidRPr="00BD5AF9">
        <w:rPr>
          <w:rFonts w:ascii="Helvetica-Bold" w:hAnsi="Helvetica-Bold" w:cs="Helvetica-Bold"/>
          <w:b/>
          <w:bCs/>
          <w:color w:val="000000"/>
          <w:sz w:val="22"/>
        </w:rPr>
        <w:t xml:space="preserve">für </w:t>
      </w:r>
      <w:r w:rsidR="004B4F7A">
        <w:rPr>
          <w:rFonts w:ascii="Helvetica-Bold" w:hAnsi="Helvetica-Bold" w:cs="Helvetica-Bold"/>
          <w:b/>
          <w:bCs/>
          <w:color w:val="000000"/>
          <w:sz w:val="22"/>
        </w:rPr>
        <w:t>den/die Antragsteller/-in</w:t>
      </w:r>
      <w:r w:rsidR="00BD5AF9" w:rsidRPr="00BD5AF9">
        <w:rPr>
          <w:rFonts w:ascii="Helvetica-Bold" w:hAnsi="Helvetica-Bold" w:cs="Helvetica-Bold"/>
          <w:b/>
          <w:bCs/>
          <w:color w:val="000000"/>
          <w:sz w:val="22"/>
        </w:rPr>
        <w:t>:</w:t>
      </w:r>
    </w:p>
    <w:p w:rsidR="00E8789E" w:rsidRPr="00C35A52" w:rsidRDefault="00E8789E" w:rsidP="003436B2">
      <w:pPr>
        <w:autoSpaceDE w:val="0"/>
        <w:autoSpaceDN w:val="0"/>
        <w:adjustRightInd w:val="0"/>
        <w:spacing w:line="276" w:lineRule="auto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8789E" w:rsidTr="00E8789E">
        <w:tc>
          <w:tcPr>
            <w:tcW w:w="4606" w:type="dxa"/>
          </w:tcPr>
          <w:p w:rsidR="00E8789E" w:rsidRDefault="00E8789E" w:rsidP="00E8789E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bereits beantragt am ______________</w:t>
            </w:r>
          </w:p>
        </w:tc>
        <w:tc>
          <w:tcPr>
            <w:tcW w:w="4606" w:type="dxa"/>
          </w:tcPr>
          <w:p w:rsidR="00E8789E" w:rsidRDefault="00E8789E" w:rsidP="00E8789E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Beantragung wird nachgeholt</w:t>
            </w:r>
          </w:p>
        </w:tc>
      </w:tr>
    </w:tbl>
    <w:p w:rsidR="00BD5AF9" w:rsidRDefault="00BD5AF9" w:rsidP="00E8789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</w:p>
    <w:p w:rsidR="004040D7" w:rsidRDefault="003E1F6D" w:rsidP="00BD5AF9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2"/>
        </w:rPr>
      </w:pPr>
      <w:r>
        <w:rPr>
          <w:rFonts w:ascii="Helvetica" w:hAnsi="Helvetica" w:cs="Helvetica"/>
          <w:noProof/>
          <w:color w:val="000000"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10160</wp:posOffset>
                </wp:positionV>
                <wp:extent cx="5876925" cy="967740"/>
                <wp:effectExtent l="0" t="635" r="4445" b="317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967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F7A" w:rsidRPr="00D65B9F" w:rsidRDefault="004B4F7A" w:rsidP="00D65B9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65B9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Hinweis:</w:t>
                            </w:r>
                          </w:p>
                          <w:p w:rsidR="004B4F7A" w:rsidRPr="00D65B9F" w:rsidRDefault="004B4F7A" w:rsidP="002C467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65B9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Die Auskünfte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unter 4. 1. und 4. 2. </w:t>
                            </w:r>
                            <w:r w:rsidRPr="00D65B9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sind bei der Wohn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sitzgemeinde zur Vorlage beim Kreisausschuss des Landkreises </w:t>
                            </w:r>
                            <w:r w:rsidR="003E1F6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Darmstadt-Dieburg</w:t>
                            </w:r>
                            <w:r w:rsidRPr="00D65B9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zu beantragen. Bitte geben Sie bei der Beantragung die genaue Anschrift</w:t>
                            </w:r>
                            <w:r w:rsidR="003E1F6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des Landkreises Darmstadt-Dieburg, Ordnungs- und Gewerbeamt (FB 720) Jägertorstr. 207, 64289 Darmstadt</w:t>
                            </w:r>
                            <w:r w:rsidRPr="00D65B9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sowie den Verwendungszweck „Erlaubnis na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ch § 34i</w:t>
                            </w:r>
                            <w:r w:rsidRPr="00D65B9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GewO“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5B9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an. Die Auskün</w:t>
                            </w:r>
                            <w:r w:rsidRPr="00D65B9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</w:t>
                            </w:r>
                            <w:r w:rsidRPr="00D65B9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te dürfen bei Antragstellung ni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cht älter als drei Monate sein.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4.1pt;margin-top:.8pt;width:462.75pt;height:76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" fillcolor="#d8d8d8 [2732]" stroked="f">
                <v:textbox style="mso-fit-shape-to-text:t">
                  <w:txbxContent>
                    <w:p w:rsidR="004B4F7A" w:rsidRPr="00D65B9F" w:rsidRDefault="004B4F7A" w:rsidP="00D65B9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65B9F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Hinweis:</w:t>
                      </w:r>
                    </w:p>
                    <w:p w:rsidR="004B4F7A" w:rsidRPr="00D65B9F" w:rsidRDefault="004B4F7A" w:rsidP="002C467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D65B9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Die Auskünfte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unter 4. 1. und 4. 2. </w:t>
                      </w:r>
                      <w:r w:rsidRPr="00D65B9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sind bei der Wohn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sitzgemeinde zur Vorlage beim Kreisausschuss des Landkreises </w:t>
                      </w:r>
                      <w:r w:rsidR="003E1F6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Darmstadt-Dieburg</w:t>
                      </w:r>
                      <w:r w:rsidRPr="00D65B9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zu beantragen. Bitte geben Sie bei der Beantragung die genaue Anschrift</w:t>
                      </w:r>
                      <w:r w:rsidR="003E1F6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des Landkreises Darmstadt-Dieburg, Ordnungs- und Gewerbeamt (FB 720) Jägertorstr. 207, 64289 Darmstadt</w:t>
                      </w:r>
                      <w:r w:rsidRPr="00D65B9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sowie den Verwendungszweck „Erlaubnis na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ch § 34i</w:t>
                      </w:r>
                      <w:r w:rsidRPr="00D65B9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GewO“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65B9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an. Die Auskün</w:t>
                      </w:r>
                      <w:r w:rsidRPr="00D65B9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f</w:t>
                      </w:r>
                      <w:r w:rsidRPr="00D65B9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te dürfen bei A</w:t>
                      </w:r>
                      <w:r w:rsidRPr="00D65B9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</w:t>
                      </w:r>
                      <w:r w:rsidRPr="00D65B9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tragstellung ni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cht älter als drei Monate sein.</w:t>
                      </w:r>
                    </w:p>
                  </w:txbxContent>
                </v:textbox>
              </v:shape>
            </w:pict>
          </mc:Fallback>
        </mc:AlternateContent>
      </w:r>
    </w:p>
    <w:p w:rsidR="00BD5AF9" w:rsidRDefault="00BD5AF9" w:rsidP="004040D7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color w:val="000000"/>
          <w:sz w:val="22"/>
        </w:rPr>
      </w:pPr>
    </w:p>
    <w:p w:rsidR="00BD5AF9" w:rsidRDefault="002C4672" w:rsidP="002C4672">
      <w:pPr>
        <w:tabs>
          <w:tab w:val="left" w:pos="6557"/>
        </w:tabs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2"/>
        </w:rPr>
      </w:pPr>
      <w:r>
        <w:rPr>
          <w:rFonts w:ascii="Helvetica-Bold" w:hAnsi="Helvetica-Bold" w:cs="Helvetica-Bold"/>
          <w:b/>
          <w:bCs/>
          <w:color w:val="000000"/>
          <w:sz w:val="22"/>
        </w:rPr>
        <w:tab/>
      </w:r>
    </w:p>
    <w:p w:rsidR="003436B2" w:rsidRDefault="003436B2" w:rsidP="00E8789E">
      <w:pPr>
        <w:autoSpaceDE w:val="0"/>
        <w:autoSpaceDN w:val="0"/>
        <w:adjustRightInd w:val="0"/>
        <w:rPr>
          <w:rFonts w:ascii="Helvetica" w:hAnsi="Helvetica" w:cs="Helvetica"/>
          <w:b/>
          <w:color w:val="000000"/>
          <w:sz w:val="22"/>
        </w:rPr>
      </w:pPr>
    </w:p>
    <w:p w:rsidR="003436B2" w:rsidRDefault="003436B2" w:rsidP="003436B2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color w:val="000000"/>
          <w:sz w:val="22"/>
        </w:rPr>
      </w:pPr>
    </w:p>
    <w:p w:rsidR="003436B2" w:rsidRDefault="003436B2" w:rsidP="003436B2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color w:val="000000"/>
          <w:sz w:val="22"/>
        </w:rPr>
      </w:pPr>
    </w:p>
    <w:p w:rsidR="00D111D8" w:rsidRDefault="00CE3505" w:rsidP="003436B2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color w:val="000000"/>
          <w:sz w:val="22"/>
        </w:rPr>
      </w:pPr>
      <w:r>
        <w:rPr>
          <w:rFonts w:ascii="Helvetica" w:hAnsi="Helvetica" w:cs="Helvetica"/>
          <w:b/>
          <w:color w:val="000000"/>
          <w:sz w:val="22"/>
        </w:rPr>
        <w:t>4.</w:t>
      </w:r>
      <w:r w:rsidR="002C4672">
        <w:rPr>
          <w:rFonts w:ascii="Helvetica" w:hAnsi="Helvetica" w:cs="Helvetica"/>
          <w:b/>
          <w:color w:val="000000"/>
          <w:sz w:val="22"/>
        </w:rPr>
        <w:t>3</w:t>
      </w:r>
      <w:r w:rsidR="00845BAC">
        <w:rPr>
          <w:rFonts w:ascii="Helvetica" w:hAnsi="Helvetica" w:cs="Helvetica"/>
          <w:b/>
          <w:color w:val="000000"/>
          <w:sz w:val="22"/>
        </w:rPr>
        <w:t>. Bescheinigung in Steuersachen de</w:t>
      </w:r>
      <w:r w:rsidR="00F10BE0">
        <w:rPr>
          <w:rFonts w:ascii="Helvetica" w:hAnsi="Helvetica" w:cs="Helvetica"/>
          <w:b/>
          <w:color w:val="000000"/>
          <w:sz w:val="22"/>
        </w:rPr>
        <w:t>r Finanzä</w:t>
      </w:r>
      <w:r w:rsidR="00845BAC">
        <w:rPr>
          <w:rFonts w:ascii="Helvetica" w:hAnsi="Helvetica" w:cs="Helvetica"/>
          <w:b/>
          <w:color w:val="000000"/>
          <w:sz w:val="22"/>
        </w:rPr>
        <w:t>mte</w:t>
      </w:r>
      <w:r w:rsidR="00F10BE0">
        <w:rPr>
          <w:rFonts w:ascii="Helvetica" w:hAnsi="Helvetica" w:cs="Helvetica"/>
          <w:b/>
          <w:color w:val="000000"/>
          <w:sz w:val="22"/>
        </w:rPr>
        <w:t xml:space="preserve">r, die in den letzten 5 Jahren für </w:t>
      </w:r>
      <w:r w:rsidR="00845BAC">
        <w:rPr>
          <w:rFonts w:ascii="Helvetica" w:hAnsi="Helvetica" w:cs="Helvetica"/>
          <w:b/>
          <w:color w:val="000000"/>
          <w:sz w:val="22"/>
        </w:rPr>
        <w:t>s</w:t>
      </w:r>
      <w:r w:rsidR="00F10BE0">
        <w:rPr>
          <w:rFonts w:ascii="Helvetica" w:hAnsi="Helvetica" w:cs="Helvetica"/>
          <w:b/>
          <w:color w:val="000000"/>
          <w:sz w:val="22"/>
        </w:rPr>
        <w:t>ie zuständig waren</w:t>
      </w:r>
      <w:r w:rsidR="00845BAC">
        <w:rPr>
          <w:rFonts w:ascii="Helvetica" w:hAnsi="Helvetica" w:cs="Helvetica"/>
          <w:b/>
          <w:color w:val="000000"/>
          <w:sz w:val="22"/>
        </w:rPr>
        <w:t xml:space="preserve">: </w:t>
      </w:r>
    </w:p>
    <w:p w:rsidR="002C4672" w:rsidRPr="002C4672" w:rsidRDefault="002C4672" w:rsidP="003436B2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color w:val="000000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C4672" w:rsidTr="002C4672">
        <w:tc>
          <w:tcPr>
            <w:tcW w:w="4606" w:type="dxa"/>
          </w:tcPr>
          <w:p w:rsidR="002C4672" w:rsidRDefault="002C4672" w:rsidP="002C4672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bereits beantragt am </w:t>
            </w:r>
            <w:r>
              <w:rPr>
                <w:rFonts w:ascii="Helvetica" w:hAnsi="Helvetica" w:cs="Helvetica"/>
                <w:color w:val="000000"/>
              </w:rPr>
              <w:lastRenderedPageBreak/>
              <w:t>______________</w:t>
            </w:r>
          </w:p>
        </w:tc>
        <w:tc>
          <w:tcPr>
            <w:tcW w:w="4606" w:type="dxa"/>
          </w:tcPr>
          <w:p w:rsidR="002C4672" w:rsidRDefault="002C4672" w:rsidP="002C4672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lastRenderedPageBreak/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Beantragung wird nachgeholt</w:t>
            </w:r>
          </w:p>
        </w:tc>
      </w:tr>
    </w:tbl>
    <w:p w:rsidR="00845BAC" w:rsidRPr="002C4672" w:rsidRDefault="00845BAC" w:rsidP="00E8789E">
      <w:pPr>
        <w:autoSpaceDE w:val="0"/>
        <w:autoSpaceDN w:val="0"/>
        <w:adjustRightInd w:val="0"/>
        <w:rPr>
          <w:rFonts w:ascii="Helvetica" w:hAnsi="Helvetica" w:cs="Helvetica"/>
          <w:b/>
          <w:color w:val="000000"/>
          <w:sz w:val="16"/>
          <w:szCs w:val="16"/>
        </w:rPr>
      </w:pPr>
    </w:p>
    <w:p w:rsidR="00845BAC" w:rsidRDefault="003E1F6D" w:rsidP="00E8789E">
      <w:pPr>
        <w:autoSpaceDE w:val="0"/>
        <w:autoSpaceDN w:val="0"/>
        <w:adjustRightInd w:val="0"/>
        <w:rPr>
          <w:rFonts w:ascii="Helvetica" w:hAnsi="Helvetica" w:cs="Helvetica"/>
          <w:b/>
          <w:color w:val="000000"/>
          <w:sz w:val="22"/>
        </w:rPr>
      </w:pPr>
      <w:r>
        <w:rPr>
          <w:rFonts w:ascii="Helvetica" w:hAnsi="Helvetica" w:cs="Helvetica"/>
          <w:b/>
          <w:noProof/>
          <w:color w:val="000000"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6350</wp:posOffset>
                </wp:positionV>
                <wp:extent cx="5876925" cy="529590"/>
                <wp:effectExtent l="0" t="0" r="4445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529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F7A" w:rsidRPr="00ED11E2" w:rsidRDefault="004B4F7A" w:rsidP="002C4672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D11E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Hinweis:</w:t>
                            </w:r>
                          </w:p>
                          <w:p w:rsidR="004B4F7A" w:rsidRPr="00ED11E2" w:rsidRDefault="004B4F7A" w:rsidP="002C4672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D11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Die Beschein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 w:rsidRPr="00ED11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gung darf bei Antragsstellung nicht älter als drei Monate sein und ist im Original zu übersenden/vorzulegen oder dem Antrag als beglaubigte beizufügen.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-7.85pt;margin-top:.5pt;width:462.75pt;height:41.7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" fillcolor="#d8d8d8 [2732]" stroked="f">
                <v:textbox style="mso-fit-shape-to-text:t">
                  <w:txbxContent>
                    <w:p w:rsidR="004B4F7A" w:rsidRPr="00ED11E2" w:rsidRDefault="004B4F7A" w:rsidP="002C4672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D11E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Hinweis:</w:t>
                      </w:r>
                    </w:p>
                    <w:p w:rsidR="004B4F7A" w:rsidRPr="00ED11E2" w:rsidRDefault="004B4F7A" w:rsidP="002C4672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D11E2">
                        <w:rPr>
                          <w:rFonts w:ascii="Arial" w:hAnsi="Arial" w:cs="Arial"/>
                          <w:sz w:val="20"/>
                          <w:szCs w:val="20"/>
                        </w:rPr>
                        <w:t>Die Beschein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r w:rsidRPr="00ED11E2">
                        <w:rPr>
                          <w:rFonts w:ascii="Arial" w:hAnsi="Arial" w:cs="Arial"/>
                          <w:sz w:val="20"/>
                          <w:szCs w:val="20"/>
                        </w:rPr>
                        <w:t>gung darf bei Antragsstellung nicht älter als drei Monate sein und ist im Original zu übersenden/vorzulegen oder dem Antrag als beglaubigte beizufügen.</w:t>
                      </w:r>
                    </w:p>
                  </w:txbxContent>
                </v:textbox>
              </v:shape>
            </w:pict>
          </mc:Fallback>
        </mc:AlternateContent>
      </w:r>
    </w:p>
    <w:p w:rsidR="00ED11E2" w:rsidRDefault="00ED11E2" w:rsidP="00E210F3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</w:rPr>
      </w:pPr>
    </w:p>
    <w:p w:rsidR="00ED11E2" w:rsidRDefault="00ED11E2" w:rsidP="00E210F3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</w:rPr>
      </w:pPr>
    </w:p>
    <w:p w:rsidR="00ED11E2" w:rsidRDefault="002C4672" w:rsidP="002C4672">
      <w:pPr>
        <w:tabs>
          <w:tab w:val="left" w:pos="2265"/>
        </w:tabs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</w:rPr>
      </w:pPr>
      <w:r>
        <w:rPr>
          <w:rFonts w:ascii="Arial-BoldMT" w:hAnsi="Arial-BoldMT" w:cs="Arial-BoldMT"/>
          <w:b/>
          <w:bCs/>
          <w:color w:val="000000"/>
          <w:sz w:val="22"/>
        </w:rPr>
        <w:tab/>
      </w:r>
    </w:p>
    <w:p w:rsidR="00E8789E" w:rsidRDefault="006761EB" w:rsidP="007D7D27">
      <w:pPr>
        <w:autoSpaceDE w:val="0"/>
        <w:autoSpaceDN w:val="0"/>
        <w:adjustRightInd w:val="0"/>
        <w:spacing w:line="276" w:lineRule="auto"/>
        <w:jc w:val="both"/>
        <w:rPr>
          <w:rFonts w:ascii="Helvetica-Bold" w:hAnsi="Helvetica-Bold" w:cs="Helvetica-Bold"/>
          <w:b/>
          <w:bCs/>
          <w:color w:val="000000"/>
          <w:sz w:val="22"/>
        </w:rPr>
      </w:pPr>
      <w:r>
        <w:rPr>
          <w:rFonts w:ascii="Arial-BoldMT" w:hAnsi="Arial-BoldMT" w:cs="Arial-BoldMT"/>
          <w:b/>
          <w:bCs/>
          <w:color w:val="000000"/>
          <w:sz w:val="22"/>
        </w:rPr>
        <w:t>4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>.</w:t>
      </w:r>
      <w:r w:rsidR="002C4672">
        <w:rPr>
          <w:rFonts w:ascii="Arial-BoldMT" w:hAnsi="Arial-BoldMT" w:cs="Arial-BoldMT"/>
          <w:b/>
          <w:bCs/>
          <w:color w:val="000000"/>
          <w:sz w:val="22"/>
        </w:rPr>
        <w:t>4</w:t>
      </w:r>
      <w:r w:rsidR="00BD5AF9">
        <w:rPr>
          <w:rFonts w:ascii="Arial-BoldMT" w:hAnsi="Arial-BoldMT" w:cs="Arial-BoldMT"/>
          <w:b/>
          <w:bCs/>
          <w:color w:val="000000"/>
          <w:sz w:val="22"/>
        </w:rPr>
        <w:t>.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 xml:space="preserve"> Auskunft aus dem Schuldnerverzeichnis des/der zentralen Vollstreckungsg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>e</w:t>
      </w:r>
      <w:r w:rsidR="00D65B9F">
        <w:rPr>
          <w:rFonts w:ascii="Helvetica-Bold" w:hAnsi="Helvetica-Bold" w:cs="Helvetica-Bold"/>
          <w:b/>
          <w:bCs/>
          <w:color w:val="000000"/>
          <w:sz w:val="22"/>
        </w:rPr>
        <w:t xml:space="preserve">richts/- </w:t>
      </w:r>
      <w:proofErr w:type="spellStart"/>
      <w:r w:rsidR="00E8789E">
        <w:rPr>
          <w:rFonts w:ascii="Helvetica-Bold" w:hAnsi="Helvetica-Bold" w:cs="Helvetica-Bold"/>
          <w:b/>
          <w:bCs/>
          <w:color w:val="000000"/>
          <w:sz w:val="22"/>
        </w:rPr>
        <w:t>gerichte</w:t>
      </w:r>
      <w:proofErr w:type="spellEnd"/>
      <w:r w:rsidR="00E8789E">
        <w:rPr>
          <w:rFonts w:ascii="Helvetica-Bold" w:hAnsi="Helvetica-Bold" w:cs="Helvetica-Bold"/>
          <w:b/>
          <w:bCs/>
          <w:color w:val="000000"/>
          <w:sz w:val="22"/>
        </w:rPr>
        <w:t xml:space="preserve"> betreffend den/die </w:t>
      </w:r>
      <w:r w:rsidR="00ED11E2">
        <w:rPr>
          <w:rFonts w:ascii="Helvetica-Bold" w:hAnsi="Helvetica-Bold" w:cs="Helvetica-Bold"/>
          <w:b/>
          <w:bCs/>
          <w:color w:val="000000"/>
          <w:sz w:val="22"/>
        </w:rPr>
        <w:t>Antragsteller/-in (§ 882b ZPO):</w:t>
      </w:r>
    </w:p>
    <w:p w:rsidR="00D65B9F" w:rsidRPr="002C4672" w:rsidRDefault="00D65B9F" w:rsidP="007D7D27">
      <w:pPr>
        <w:autoSpaceDE w:val="0"/>
        <w:autoSpaceDN w:val="0"/>
        <w:adjustRightInd w:val="0"/>
        <w:spacing w:line="276" w:lineRule="auto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65B9F" w:rsidTr="00845BAC">
        <w:tc>
          <w:tcPr>
            <w:tcW w:w="4606" w:type="dxa"/>
          </w:tcPr>
          <w:p w:rsidR="00D65B9F" w:rsidRDefault="00D65B9F" w:rsidP="003436B2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000000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liegt bei</w:t>
            </w:r>
          </w:p>
        </w:tc>
        <w:tc>
          <w:tcPr>
            <w:tcW w:w="4606" w:type="dxa"/>
          </w:tcPr>
          <w:p w:rsidR="00D65B9F" w:rsidRDefault="00D65B9F" w:rsidP="003436B2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000000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wird nachgereicht</w:t>
            </w:r>
          </w:p>
        </w:tc>
      </w:tr>
    </w:tbl>
    <w:p w:rsidR="00E8789E" w:rsidRDefault="003E1F6D" w:rsidP="003436B2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2"/>
        </w:rPr>
      </w:pPr>
      <w:r>
        <w:rPr>
          <w:rFonts w:ascii="Helvetica-Bold" w:hAnsi="Helvetica-Bold" w:cs="Helvetica-Bold"/>
          <w:b/>
          <w:bCs/>
          <w:noProof/>
          <w:color w:val="000000"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156210</wp:posOffset>
                </wp:positionV>
                <wp:extent cx="5819775" cy="522605"/>
                <wp:effectExtent l="0" t="3810" r="4445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5226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F7A" w:rsidRPr="00E210F3" w:rsidRDefault="004B4F7A" w:rsidP="00D65B9F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210F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Hinweis:</w:t>
                            </w:r>
                          </w:p>
                          <w:p w:rsidR="004B4F7A" w:rsidRPr="00E210F3" w:rsidRDefault="004B4F7A" w:rsidP="00D65B9F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Unter </w:t>
                            </w:r>
                            <w:hyperlink r:id="rId15" w:history="1">
                              <w:r w:rsidRPr="00ED11E2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www.vollstreckungsportal.de</w:t>
                              </w:r>
                            </w:hyperlink>
                            <w:r w:rsidRPr="00E210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zum Download und Ausdruck erhältlich.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-3.35pt;margin-top:12.3pt;width:458.25pt;height:4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" fillcolor="#d8d8d8 [2732]" stroked="f">
                <v:textbox>
                  <w:txbxContent>
                    <w:p w:rsidR="004B4F7A" w:rsidRPr="00E210F3" w:rsidRDefault="004B4F7A" w:rsidP="00D65B9F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210F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Hinweis:</w:t>
                      </w:r>
                    </w:p>
                    <w:p w:rsidR="004B4F7A" w:rsidRPr="00E210F3" w:rsidRDefault="004B4F7A" w:rsidP="00D65B9F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Unter </w:t>
                      </w:r>
                      <w:hyperlink r:id="rId16" w:history="1">
                        <w:r w:rsidRPr="00ED11E2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www.vollstreckungsportal.de</w:t>
                        </w:r>
                      </w:hyperlink>
                      <w:r w:rsidRPr="00E210F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zum Download und Ausdruck erhältlich. </w:t>
                      </w:r>
                    </w:p>
                  </w:txbxContent>
                </v:textbox>
              </v:shape>
            </w:pict>
          </mc:Fallback>
        </mc:AlternateContent>
      </w:r>
    </w:p>
    <w:p w:rsidR="00D65B9F" w:rsidRDefault="00D65B9F" w:rsidP="003436B2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2"/>
        </w:rPr>
      </w:pPr>
    </w:p>
    <w:p w:rsidR="00E210F3" w:rsidRDefault="00E210F3" w:rsidP="003436B2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2"/>
        </w:rPr>
      </w:pPr>
    </w:p>
    <w:p w:rsidR="00C35A52" w:rsidRDefault="00C35A52" w:rsidP="003436B2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  <w:color w:val="000000"/>
          <w:sz w:val="22"/>
        </w:rPr>
      </w:pPr>
    </w:p>
    <w:p w:rsidR="003436B2" w:rsidRDefault="003436B2" w:rsidP="003436B2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  <w:color w:val="000000"/>
          <w:sz w:val="22"/>
        </w:rPr>
      </w:pPr>
    </w:p>
    <w:p w:rsidR="00E8789E" w:rsidRDefault="006761EB" w:rsidP="003436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color w:val="000000"/>
          <w:sz w:val="22"/>
        </w:rPr>
      </w:pPr>
      <w:r>
        <w:rPr>
          <w:rFonts w:ascii="Arial-BoldMT" w:hAnsi="Arial-BoldMT" w:cs="Arial-BoldMT"/>
          <w:b/>
          <w:bCs/>
          <w:color w:val="000000"/>
          <w:sz w:val="22"/>
        </w:rPr>
        <w:t>4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>.</w:t>
      </w:r>
      <w:r w:rsidR="002C4672">
        <w:rPr>
          <w:rFonts w:ascii="Arial-BoldMT" w:hAnsi="Arial-BoldMT" w:cs="Arial-BoldMT"/>
          <w:b/>
          <w:bCs/>
          <w:color w:val="000000"/>
          <w:sz w:val="22"/>
        </w:rPr>
        <w:t>5</w:t>
      </w:r>
      <w:r w:rsidR="00BD5AF9">
        <w:rPr>
          <w:rFonts w:ascii="Arial-BoldMT" w:hAnsi="Arial-BoldMT" w:cs="Arial-BoldMT"/>
          <w:b/>
          <w:bCs/>
          <w:color w:val="000000"/>
          <w:sz w:val="22"/>
        </w:rPr>
        <w:t>.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 xml:space="preserve"> Auskunft aus dem Schuldnerverzeichnis des/der Insolvenzgerichts/-gerichte (§ 26</w:t>
      </w:r>
    </w:p>
    <w:p w:rsidR="00E8789E" w:rsidRDefault="00E8789E" w:rsidP="003436B2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color w:val="000000"/>
          <w:sz w:val="22"/>
        </w:rPr>
      </w:pPr>
      <w:r>
        <w:rPr>
          <w:rFonts w:ascii="Helvetica-Bold" w:hAnsi="Helvetica-Bold" w:cs="Helvetica-Bold"/>
          <w:b/>
          <w:bCs/>
          <w:color w:val="000000"/>
          <w:sz w:val="22"/>
        </w:rPr>
        <w:t>Absatz 2 InsO) sowie Bestätigung des/der Insolvenzgerichts/-gerichte zur Insolven</w:t>
      </w:r>
      <w:r>
        <w:rPr>
          <w:rFonts w:ascii="Helvetica-Bold" w:hAnsi="Helvetica-Bold" w:cs="Helvetica-Bold"/>
          <w:b/>
          <w:bCs/>
          <w:color w:val="000000"/>
          <w:sz w:val="22"/>
        </w:rPr>
        <w:t>z</w:t>
      </w:r>
      <w:r w:rsidR="00D65B9F">
        <w:rPr>
          <w:rFonts w:ascii="Helvetica-Bold" w:hAnsi="Helvetica-Bold" w:cs="Helvetica-Bold"/>
          <w:b/>
          <w:bCs/>
          <w:color w:val="000000"/>
          <w:sz w:val="22"/>
        </w:rPr>
        <w:t xml:space="preserve">freiheit </w:t>
      </w:r>
      <w:r>
        <w:rPr>
          <w:rFonts w:ascii="Helvetica-Bold" w:hAnsi="Helvetica-Bold" w:cs="Helvetica-Bold"/>
          <w:b/>
          <w:bCs/>
          <w:color w:val="000000"/>
          <w:sz w:val="22"/>
        </w:rPr>
        <w:t>betreffend den/die Antragsteller/-in:</w:t>
      </w:r>
    </w:p>
    <w:p w:rsidR="00E8789E" w:rsidRPr="002C4672" w:rsidRDefault="00E8789E" w:rsidP="003436B2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65B9F" w:rsidTr="00845BAC">
        <w:tc>
          <w:tcPr>
            <w:tcW w:w="4606" w:type="dxa"/>
          </w:tcPr>
          <w:p w:rsidR="00D65B9F" w:rsidRDefault="00D65B9F" w:rsidP="003436B2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000000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liegt bei</w:t>
            </w:r>
          </w:p>
        </w:tc>
        <w:tc>
          <w:tcPr>
            <w:tcW w:w="4606" w:type="dxa"/>
          </w:tcPr>
          <w:p w:rsidR="00D65B9F" w:rsidRDefault="00D65B9F" w:rsidP="003436B2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000000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wird nachgereicht</w:t>
            </w:r>
          </w:p>
        </w:tc>
      </w:tr>
    </w:tbl>
    <w:p w:rsidR="00E8789E" w:rsidRDefault="003E1F6D" w:rsidP="003436B2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  <w:r>
        <w:rPr>
          <w:rFonts w:ascii="ArialMT" w:hAnsi="ArialMT" w:cs="ArialMT"/>
          <w:noProof/>
          <w:color w:val="000000"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145415</wp:posOffset>
                </wp:positionV>
                <wp:extent cx="5818505" cy="923925"/>
                <wp:effectExtent l="13970" t="12065" r="6350" b="698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8505" cy="923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F7A" w:rsidRPr="00E210F3" w:rsidRDefault="004B4F7A" w:rsidP="002C4672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210F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Hinweise:</w:t>
                            </w:r>
                          </w:p>
                          <w:p w:rsidR="004B4F7A" w:rsidRPr="00E210F3" w:rsidRDefault="004B4F7A" w:rsidP="002C4672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210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Die Nachweise sind bei dem/den Insolvenzgericht/-en (Amtsgericht) einzuholen, in dessen/deren Bezirk in den letzten fünf Jah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ren ein Wohnsitz bestanden hat. </w:t>
                            </w:r>
                            <w:r w:rsidRPr="00E210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zuständige Insolvenzgericht fi</w:t>
                            </w:r>
                            <w:r w:rsidRPr="00E210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E210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den Sie unter: </w:t>
                            </w:r>
                            <w:hyperlink r:id="rId17" w:history="1">
                              <w:r w:rsidRPr="00882062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www.zustaendiges-insolvenzgericht.de</w:t>
                              </w:r>
                            </w:hyperlink>
                            <w:r w:rsidRPr="00E210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210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Beachten Sie, dass die Nachweise zum Zeitpunkt der Antragstellung nicht älter als drei Monate sein dürfen.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-1.9pt;margin-top:11.45pt;width:458.15pt;height:7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" fillcolor="#d8d8d8 [2732]" strokecolor="white [3212]">
                <v:textbox>
                  <w:txbxContent>
                    <w:p w:rsidR="004B4F7A" w:rsidRPr="00E210F3" w:rsidRDefault="004B4F7A" w:rsidP="002C4672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210F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Hinweise:</w:t>
                      </w:r>
                    </w:p>
                    <w:p w:rsidR="004B4F7A" w:rsidRPr="00E210F3" w:rsidRDefault="004B4F7A" w:rsidP="002C4672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210F3">
                        <w:rPr>
                          <w:rFonts w:ascii="Arial" w:hAnsi="Arial" w:cs="Arial"/>
                          <w:sz w:val="20"/>
                          <w:szCs w:val="20"/>
                        </w:rPr>
                        <w:t>Die Nachweise sind bei dem/den Insolvenzgericht/-en (Amtsgericht) einzuholen, in dessen/deren Bezirk in den letzten fünf Jah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ren ein Wohnsitz bestanden hat. </w:t>
                      </w:r>
                      <w:r w:rsidRPr="00E210F3">
                        <w:rPr>
                          <w:rFonts w:ascii="Arial" w:hAnsi="Arial" w:cs="Arial"/>
                          <w:sz w:val="20"/>
                          <w:szCs w:val="20"/>
                        </w:rPr>
                        <w:t>Das zuständige Insolvenzgericht fi</w:t>
                      </w:r>
                      <w:r w:rsidRPr="00E210F3">
                        <w:rPr>
                          <w:rFonts w:ascii="Arial" w:hAnsi="Arial" w:cs="Arial"/>
                          <w:sz w:val="20"/>
                          <w:szCs w:val="20"/>
                        </w:rPr>
                        <w:t>n</w:t>
                      </w:r>
                      <w:r w:rsidRPr="00E210F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den Sie unter: </w:t>
                      </w:r>
                      <w:hyperlink r:id="rId18" w:history="1">
                        <w:r w:rsidRPr="00882062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www.zustaendiges-insolvenzgericht.de</w:t>
                        </w:r>
                      </w:hyperlink>
                      <w:r w:rsidRPr="00E210F3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E210F3">
                        <w:rPr>
                          <w:rFonts w:ascii="Arial" w:hAnsi="Arial" w:cs="Arial"/>
                          <w:sz w:val="20"/>
                          <w:szCs w:val="20"/>
                        </w:rPr>
                        <w:t>Beachten Sie, dass die Nachweise zum Zeitpunkt der Antragstellung nicht älter als drei Monate sein dürfen.</w:t>
                      </w:r>
                    </w:p>
                  </w:txbxContent>
                </v:textbox>
              </v:shape>
            </w:pict>
          </mc:Fallback>
        </mc:AlternateContent>
      </w:r>
    </w:p>
    <w:p w:rsidR="00E8789E" w:rsidRDefault="00E8789E" w:rsidP="003436B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111D8" w:rsidRDefault="00D111D8" w:rsidP="003436B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111D8" w:rsidRDefault="00D111D8" w:rsidP="003436B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111D8" w:rsidRDefault="00D111D8" w:rsidP="003436B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C35A52" w:rsidRDefault="00C35A52" w:rsidP="003436B2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2"/>
        </w:rPr>
      </w:pPr>
    </w:p>
    <w:p w:rsidR="009C2584" w:rsidRDefault="009C2584" w:rsidP="00AB0799">
      <w:pPr>
        <w:autoSpaceDE w:val="0"/>
        <w:autoSpaceDN w:val="0"/>
        <w:adjustRightInd w:val="0"/>
        <w:spacing w:line="276" w:lineRule="auto"/>
        <w:jc w:val="both"/>
        <w:rPr>
          <w:rFonts w:ascii="Helvetica-Bold" w:hAnsi="Helvetica-Bold" w:cs="Helvetica-Bold"/>
          <w:b/>
          <w:bCs/>
          <w:color w:val="000000"/>
          <w:sz w:val="22"/>
        </w:rPr>
      </w:pPr>
    </w:p>
    <w:p w:rsidR="00231CBE" w:rsidRDefault="00231CBE" w:rsidP="00AB0799">
      <w:pPr>
        <w:autoSpaceDE w:val="0"/>
        <w:autoSpaceDN w:val="0"/>
        <w:adjustRightInd w:val="0"/>
        <w:spacing w:line="276" w:lineRule="auto"/>
        <w:jc w:val="both"/>
        <w:rPr>
          <w:rFonts w:ascii="Helvetica-Bold" w:hAnsi="Helvetica-Bold" w:cs="Helvetica-Bold"/>
          <w:b/>
          <w:bCs/>
          <w:color w:val="000000"/>
          <w:sz w:val="22"/>
        </w:rPr>
      </w:pPr>
    </w:p>
    <w:p w:rsidR="00231CBE" w:rsidRDefault="00231CBE" w:rsidP="00AB0799">
      <w:pPr>
        <w:autoSpaceDE w:val="0"/>
        <w:autoSpaceDN w:val="0"/>
        <w:adjustRightInd w:val="0"/>
        <w:spacing w:line="276" w:lineRule="auto"/>
        <w:jc w:val="both"/>
        <w:rPr>
          <w:rFonts w:ascii="Helvetica-Bold" w:hAnsi="Helvetica-Bold" w:cs="Helvetica-Bold"/>
          <w:b/>
          <w:bCs/>
          <w:color w:val="000000"/>
          <w:sz w:val="22"/>
        </w:rPr>
      </w:pPr>
    </w:p>
    <w:p w:rsidR="00231CBE" w:rsidRDefault="00231CBE" w:rsidP="00AB0799">
      <w:pPr>
        <w:autoSpaceDE w:val="0"/>
        <w:autoSpaceDN w:val="0"/>
        <w:adjustRightInd w:val="0"/>
        <w:spacing w:line="276" w:lineRule="auto"/>
        <w:jc w:val="both"/>
        <w:rPr>
          <w:rFonts w:ascii="Helvetica-Bold" w:hAnsi="Helvetica-Bold" w:cs="Helvetica-Bold"/>
          <w:b/>
          <w:bCs/>
          <w:color w:val="000000"/>
          <w:sz w:val="22"/>
        </w:rPr>
      </w:pPr>
    </w:p>
    <w:p w:rsidR="00231CBE" w:rsidRDefault="00231CBE" w:rsidP="00AB0799">
      <w:pPr>
        <w:autoSpaceDE w:val="0"/>
        <w:autoSpaceDN w:val="0"/>
        <w:adjustRightInd w:val="0"/>
        <w:spacing w:line="276" w:lineRule="auto"/>
        <w:jc w:val="both"/>
        <w:rPr>
          <w:rFonts w:ascii="Helvetica-Bold" w:hAnsi="Helvetica-Bold" w:cs="Helvetica-Bold"/>
          <w:b/>
          <w:bCs/>
          <w:color w:val="000000"/>
          <w:sz w:val="22"/>
        </w:rPr>
      </w:pPr>
    </w:p>
    <w:p w:rsidR="00231CBE" w:rsidRDefault="00231CBE" w:rsidP="00AB0799">
      <w:pPr>
        <w:autoSpaceDE w:val="0"/>
        <w:autoSpaceDN w:val="0"/>
        <w:adjustRightInd w:val="0"/>
        <w:spacing w:line="276" w:lineRule="auto"/>
        <w:jc w:val="both"/>
        <w:rPr>
          <w:rFonts w:ascii="Helvetica-Bold" w:hAnsi="Helvetica-Bold" w:cs="Helvetica-Bold"/>
          <w:b/>
          <w:bCs/>
          <w:color w:val="000000"/>
          <w:sz w:val="22"/>
        </w:rPr>
      </w:pPr>
    </w:p>
    <w:p w:rsidR="00231CBE" w:rsidRDefault="00231CBE" w:rsidP="00AB0799">
      <w:pPr>
        <w:autoSpaceDE w:val="0"/>
        <w:autoSpaceDN w:val="0"/>
        <w:adjustRightInd w:val="0"/>
        <w:spacing w:line="276" w:lineRule="auto"/>
        <w:jc w:val="both"/>
        <w:rPr>
          <w:rFonts w:ascii="Helvetica-Bold" w:hAnsi="Helvetica-Bold" w:cs="Helvetica-Bold"/>
          <w:b/>
          <w:bCs/>
          <w:color w:val="000000"/>
          <w:sz w:val="22"/>
        </w:rPr>
      </w:pPr>
    </w:p>
    <w:p w:rsidR="00231CBE" w:rsidRDefault="00231CBE" w:rsidP="00AB0799">
      <w:pPr>
        <w:autoSpaceDE w:val="0"/>
        <w:autoSpaceDN w:val="0"/>
        <w:adjustRightInd w:val="0"/>
        <w:spacing w:line="276" w:lineRule="auto"/>
        <w:jc w:val="both"/>
        <w:rPr>
          <w:rFonts w:ascii="Helvetica-Bold" w:hAnsi="Helvetica-Bold" w:cs="Helvetica-Bold"/>
          <w:b/>
          <w:bCs/>
          <w:color w:val="000000"/>
          <w:sz w:val="22"/>
        </w:rPr>
      </w:pPr>
    </w:p>
    <w:p w:rsidR="00231CBE" w:rsidRDefault="00231CBE" w:rsidP="00AB0799">
      <w:pPr>
        <w:autoSpaceDE w:val="0"/>
        <w:autoSpaceDN w:val="0"/>
        <w:adjustRightInd w:val="0"/>
        <w:spacing w:line="276" w:lineRule="auto"/>
        <w:jc w:val="both"/>
        <w:rPr>
          <w:rFonts w:ascii="Helvetica-Bold" w:hAnsi="Helvetica-Bold" w:cs="Helvetica-Bold"/>
          <w:b/>
          <w:bCs/>
          <w:color w:val="000000"/>
          <w:sz w:val="22"/>
        </w:rPr>
      </w:pPr>
    </w:p>
    <w:p w:rsidR="00231CBE" w:rsidRDefault="00231CBE" w:rsidP="00AB0799">
      <w:pPr>
        <w:autoSpaceDE w:val="0"/>
        <w:autoSpaceDN w:val="0"/>
        <w:adjustRightInd w:val="0"/>
        <w:spacing w:line="276" w:lineRule="auto"/>
        <w:jc w:val="both"/>
        <w:rPr>
          <w:rFonts w:ascii="Helvetica-Bold" w:hAnsi="Helvetica-Bold" w:cs="Helvetica-Bold"/>
          <w:b/>
          <w:bCs/>
          <w:color w:val="000000"/>
          <w:sz w:val="22"/>
        </w:rPr>
      </w:pPr>
    </w:p>
    <w:p w:rsidR="00231CBE" w:rsidRDefault="00231CBE" w:rsidP="00AB0799">
      <w:pPr>
        <w:autoSpaceDE w:val="0"/>
        <w:autoSpaceDN w:val="0"/>
        <w:adjustRightInd w:val="0"/>
        <w:spacing w:line="276" w:lineRule="auto"/>
        <w:jc w:val="both"/>
        <w:rPr>
          <w:rFonts w:ascii="Helvetica-Bold" w:hAnsi="Helvetica-Bold" w:cs="Helvetica-Bold"/>
          <w:b/>
          <w:bCs/>
          <w:color w:val="000000"/>
          <w:sz w:val="22"/>
        </w:rPr>
      </w:pPr>
    </w:p>
    <w:p w:rsidR="00231CBE" w:rsidRDefault="00231CBE" w:rsidP="00AB0799">
      <w:pPr>
        <w:autoSpaceDE w:val="0"/>
        <w:autoSpaceDN w:val="0"/>
        <w:adjustRightInd w:val="0"/>
        <w:spacing w:line="276" w:lineRule="auto"/>
        <w:jc w:val="both"/>
        <w:rPr>
          <w:rFonts w:ascii="Helvetica-Bold" w:hAnsi="Helvetica-Bold" w:cs="Helvetica-Bold"/>
          <w:b/>
          <w:bCs/>
          <w:color w:val="000000"/>
          <w:sz w:val="22"/>
        </w:rPr>
      </w:pPr>
      <w:bookmarkStart w:id="0" w:name="_GoBack"/>
      <w:bookmarkEnd w:id="0"/>
    </w:p>
    <w:p w:rsidR="009C2584" w:rsidRDefault="009C2584" w:rsidP="00AB0799">
      <w:pPr>
        <w:autoSpaceDE w:val="0"/>
        <w:autoSpaceDN w:val="0"/>
        <w:adjustRightInd w:val="0"/>
        <w:spacing w:line="276" w:lineRule="auto"/>
        <w:jc w:val="both"/>
        <w:rPr>
          <w:rFonts w:ascii="Helvetica-Bold" w:hAnsi="Helvetica-Bold" w:cs="Helvetica-Bold"/>
          <w:b/>
          <w:bCs/>
          <w:color w:val="000000"/>
          <w:sz w:val="22"/>
        </w:rPr>
      </w:pPr>
    </w:p>
    <w:p w:rsidR="00E8789E" w:rsidRDefault="0099799D" w:rsidP="00AB0799">
      <w:pPr>
        <w:autoSpaceDE w:val="0"/>
        <w:autoSpaceDN w:val="0"/>
        <w:adjustRightInd w:val="0"/>
        <w:spacing w:line="276" w:lineRule="auto"/>
        <w:jc w:val="both"/>
        <w:rPr>
          <w:rFonts w:ascii="Helvetica-Bold" w:hAnsi="Helvetica-Bold" w:cs="Helvetica-Bold"/>
          <w:b/>
          <w:bCs/>
          <w:color w:val="000000"/>
          <w:sz w:val="22"/>
        </w:rPr>
      </w:pPr>
      <w:r>
        <w:rPr>
          <w:rFonts w:ascii="Helvetica-Bold" w:hAnsi="Helvetica-Bold" w:cs="Helvetica-Bold"/>
          <w:b/>
          <w:bCs/>
          <w:color w:val="000000"/>
          <w:sz w:val="22"/>
        </w:rPr>
        <w:lastRenderedPageBreak/>
        <w:t>4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>.</w:t>
      </w:r>
      <w:r w:rsidR="00CE3505">
        <w:rPr>
          <w:rFonts w:ascii="Helvetica-Bold" w:hAnsi="Helvetica-Bold" w:cs="Helvetica-Bold"/>
          <w:b/>
          <w:bCs/>
          <w:color w:val="000000"/>
          <w:sz w:val="22"/>
        </w:rPr>
        <w:t>6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>. Bescheinigung über den Bestand einer Berufshaftpflichtversicherung nach</w:t>
      </w:r>
      <w:r w:rsidR="00664778">
        <w:rPr>
          <w:rFonts w:ascii="Helvetica-Bold" w:hAnsi="Helvetica-Bold" w:cs="Helvetica-Bold"/>
          <w:b/>
          <w:bCs/>
          <w:color w:val="000000"/>
          <w:sz w:val="22"/>
        </w:rPr>
        <w:t xml:space="preserve"> </w:t>
      </w:r>
      <w:r w:rsidR="00D111D8">
        <w:rPr>
          <w:rFonts w:ascii="Helvetica-Bold" w:hAnsi="Helvetica-Bold" w:cs="Helvetica-Bold"/>
          <w:b/>
          <w:bCs/>
          <w:color w:val="000000"/>
          <w:sz w:val="22"/>
        </w:rPr>
        <w:t>§ 34i Absatz 2 Nummer 3 GewO, §§ 10, 11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 xml:space="preserve"> </w:t>
      </w:r>
      <w:proofErr w:type="spellStart"/>
      <w:r w:rsidR="00D111D8">
        <w:rPr>
          <w:rFonts w:ascii="Helvetica-Bold" w:hAnsi="Helvetica-Bold" w:cs="Helvetica-Bold"/>
          <w:b/>
          <w:bCs/>
          <w:color w:val="000000"/>
          <w:sz w:val="22"/>
        </w:rPr>
        <w:t>Imm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>VermV</w:t>
      </w:r>
      <w:proofErr w:type="spellEnd"/>
      <w:r w:rsidR="00E8789E">
        <w:rPr>
          <w:rFonts w:ascii="Helvetica-Bold" w:hAnsi="Helvetica-Bold" w:cs="Helvetica-Bold"/>
          <w:b/>
          <w:bCs/>
          <w:color w:val="000000"/>
          <w:sz w:val="22"/>
        </w:rPr>
        <w:t xml:space="preserve"> im Umfang der beantragten Erlaubnis</w:t>
      </w:r>
      <w:r w:rsidR="00D111D8">
        <w:rPr>
          <w:rFonts w:ascii="Helvetica-Bold" w:hAnsi="Helvetica-Bold" w:cs="Helvetica-Bold"/>
          <w:b/>
          <w:bCs/>
          <w:color w:val="000000"/>
          <w:sz w:val="22"/>
        </w:rPr>
        <w:t xml:space="preserve"> 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 xml:space="preserve">für </w:t>
      </w:r>
      <w:r w:rsidR="00E80FDA">
        <w:rPr>
          <w:rFonts w:ascii="Helvetica-Bold" w:hAnsi="Helvetica-Bold" w:cs="Helvetica-Bold"/>
          <w:b/>
          <w:bCs/>
          <w:color w:val="000000"/>
          <w:sz w:val="22"/>
        </w:rPr>
        <w:t>den/</w:t>
      </w:r>
      <w:r w:rsidR="00BD5AF9">
        <w:rPr>
          <w:rFonts w:ascii="Helvetica-Bold" w:hAnsi="Helvetica-Bold" w:cs="Helvetica-Bold"/>
          <w:b/>
          <w:bCs/>
          <w:color w:val="000000"/>
          <w:sz w:val="22"/>
        </w:rPr>
        <w:t>die Antragssteller</w:t>
      </w:r>
      <w:r w:rsidR="00E80FDA">
        <w:rPr>
          <w:rFonts w:ascii="Helvetica-Bold" w:hAnsi="Helvetica-Bold" w:cs="Helvetica-Bold"/>
          <w:b/>
          <w:bCs/>
          <w:color w:val="000000"/>
          <w:sz w:val="22"/>
        </w:rPr>
        <w:t>/-</w:t>
      </w:r>
      <w:r w:rsidR="00BD5AF9">
        <w:rPr>
          <w:rFonts w:ascii="Helvetica-Bold" w:hAnsi="Helvetica-Bold" w:cs="Helvetica-Bold"/>
          <w:b/>
          <w:bCs/>
          <w:color w:val="000000"/>
          <w:sz w:val="22"/>
        </w:rPr>
        <w:t>in:</w:t>
      </w:r>
    </w:p>
    <w:p w:rsidR="00E8789E" w:rsidRPr="00664778" w:rsidRDefault="00E8789E" w:rsidP="00AB0799">
      <w:pPr>
        <w:autoSpaceDE w:val="0"/>
        <w:autoSpaceDN w:val="0"/>
        <w:adjustRightInd w:val="0"/>
        <w:spacing w:line="276" w:lineRule="auto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111D8" w:rsidTr="00845BAC">
        <w:tc>
          <w:tcPr>
            <w:tcW w:w="4606" w:type="dxa"/>
          </w:tcPr>
          <w:p w:rsidR="00D111D8" w:rsidRDefault="00D111D8" w:rsidP="00AB0799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liegt bei</w:t>
            </w:r>
          </w:p>
        </w:tc>
        <w:tc>
          <w:tcPr>
            <w:tcW w:w="4606" w:type="dxa"/>
          </w:tcPr>
          <w:p w:rsidR="00D111D8" w:rsidRDefault="00D111D8" w:rsidP="00AB0799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wird nachgereicht</w:t>
            </w:r>
          </w:p>
        </w:tc>
      </w:tr>
    </w:tbl>
    <w:p w:rsidR="007D7D27" w:rsidRDefault="007D7D27" w:rsidP="00E8789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2"/>
        </w:rPr>
      </w:pPr>
    </w:p>
    <w:p w:rsidR="00E8789E" w:rsidRDefault="003E1F6D" w:rsidP="00E8789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2"/>
        </w:rPr>
      </w:pPr>
      <w:r>
        <w:rPr>
          <w:rFonts w:ascii="Helvetica" w:hAnsi="Helvetica" w:cs="Helvetica"/>
          <w:noProof/>
          <w:color w:val="000000"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135890</wp:posOffset>
                </wp:positionV>
                <wp:extent cx="5793740" cy="821690"/>
                <wp:effectExtent l="3175" t="2540" r="3810" b="444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740" cy="8216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F7A" w:rsidRDefault="004B4F7A" w:rsidP="00664778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Hinweis:</w:t>
                            </w:r>
                          </w:p>
                          <w:p w:rsidR="004B4F7A" w:rsidRPr="00E210F3" w:rsidRDefault="004B4F7A" w:rsidP="00664778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Bitte verwenden Sie für den Versicherungsnachweis ausschließlich eine von dem Versicherungsu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ternehmen nach § 113 Abs. 2 Versicherungsvertragsgesetz erteilte Versicherungsbestätigung. Di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 darf zum Zeitpunkt der Antragsstellung nicht älter als drei Monate sein. Details zum Versich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rungsnachweis entnehmen Sie bitte dem gesonderten Merkblatt.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-1.25pt;margin-top:10.7pt;width:456.2pt;height:64.7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" fillcolor="#d8d8d8 [2732]" stroked="f">
                <v:textbox style="mso-fit-shape-to-text:t">
                  <w:txbxContent>
                    <w:p w:rsidR="004B4F7A" w:rsidRDefault="004B4F7A" w:rsidP="00664778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Hinweis:</w:t>
                      </w:r>
                    </w:p>
                    <w:p w:rsidR="004B4F7A" w:rsidRPr="00E210F3" w:rsidRDefault="004B4F7A" w:rsidP="00664778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Bitte verwenden Sie für den Versicherungsnachweis ausschließlich eine von dem Versicherungsu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ternehmen nach § 113 Abs. 2 Versicherungsvertragsgesetz erteilte Versicherungsbestätigung. Di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se darf zum Zeitpunkt der Antragsstellung nicht älter als drei Monate sein. Details zum Versich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rungsnachweis entnehmen Sie bitte dem gesonderten Merkblatt.</w:t>
                      </w:r>
                    </w:p>
                  </w:txbxContent>
                </v:textbox>
              </v:shape>
            </w:pict>
          </mc:Fallback>
        </mc:AlternateContent>
      </w:r>
    </w:p>
    <w:p w:rsidR="00E8789E" w:rsidRDefault="00E8789E" w:rsidP="00E8789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</w:p>
    <w:p w:rsidR="00E210F3" w:rsidRDefault="00E210F3" w:rsidP="00E8789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</w:p>
    <w:p w:rsidR="005A3270" w:rsidRDefault="005A3270" w:rsidP="00E8789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</w:p>
    <w:p w:rsidR="00083894" w:rsidRDefault="00083894" w:rsidP="0082160C">
      <w:pPr>
        <w:tabs>
          <w:tab w:val="right" w:pos="9072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</w:p>
    <w:p w:rsidR="00E8789E" w:rsidRDefault="003E1F6D" w:rsidP="0082160C">
      <w:pPr>
        <w:tabs>
          <w:tab w:val="right" w:pos="9072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  <w:r>
        <w:rPr>
          <w:rFonts w:ascii="Helvetica" w:hAnsi="Helvetica" w:cs="Helvetica"/>
          <w:noProof/>
          <w:color w:val="000000"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33655</wp:posOffset>
                </wp:positionV>
                <wp:extent cx="5825490" cy="967740"/>
                <wp:effectExtent l="3175" t="0" r="635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967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F7A" w:rsidRPr="008445C4" w:rsidRDefault="004B4F7A" w:rsidP="0066477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45C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Hinweis für den Fall einer Beteiligung an einer/mehreren Personenhandelsgesell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schaft/-</w:t>
                            </w:r>
                            <w:r w:rsidRPr="008445C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en:</w:t>
                            </w:r>
                          </w:p>
                          <w:p w:rsidR="004B4F7A" w:rsidRPr="008445C4" w:rsidRDefault="004B4F7A" w:rsidP="0066477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45C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Soweit der/die Antragsteller/-in </w:t>
                            </w:r>
                            <w:proofErr w:type="spellStart"/>
                            <w:r w:rsidRPr="008445C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in</w:t>
                            </w:r>
                            <w:proofErr w:type="spellEnd"/>
                            <w:r w:rsidRPr="008445C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einer oder mehreren Personenhandelsgesellschaft/-en als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45C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g</w:t>
                            </w:r>
                            <w:r w:rsidRPr="008445C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</w:t>
                            </w:r>
                            <w:r w:rsidRPr="008445C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schäftsführende/-r Gesellschafter/-in tätig ist, muss für die jeweilige Personenhandelsgesell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schaft </w:t>
                            </w:r>
                            <w:r w:rsidRPr="008445C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zusätzlich jeweils ein Versicherungsvertrag abgeschlossen werden. Da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bei kann der </w:t>
                            </w:r>
                            <w:r w:rsidRPr="008445C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Versicherung</w:t>
                            </w:r>
                            <w:r w:rsidRPr="008445C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 w:rsidRPr="008445C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vertrag für die Personenhandelsgesellschaft/-en auch die Tätigkeit des/der Antragsteller/-in abd</w:t>
                            </w:r>
                            <w:r w:rsidRPr="008445C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</w:t>
                            </w:r>
                            <w:r w:rsidRPr="008445C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cken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-1.25pt;margin-top:2.65pt;width:458.7pt;height:76.2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" fillcolor="#d8d8d8 [2732]" stroked="f">
                <v:textbox style="mso-fit-shape-to-text:t">
                  <w:txbxContent>
                    <w:p w:rsidR="004B4F7A" w:rsidRPr="008445C4" w:rsidRDefault="004B4F7A" w:rsidP="0066477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445C4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Hinweis für den Fall einer Beteiligung an einer/mehreren Personenhandelsgesell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schaft/-</w:t>
                      </w:r>
                      <w:r w:rsidRPr="008445C4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en:</w:t>
                      </w:r>
                    </w:p>
                    <w:p w:rsidR="004B4F7A" w:rsidRPr="008445C4" w:rsidRDefault="004B4F7A" w:rsidP="0066477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8445C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Soweit der/die Antragsteller/-in in einer oder mehreren Personenhandelsgesellschaft/-en als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8445C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g</w:t>
                      </w:r>
                      <w:r w:rsidRPr="008445C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</w:t>
                      </w:r>
                      <w:r w:rsidRPr="008445C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schäftsführende/-r Gesellschafter/-in tätig ist, muss für die jeweilige Personenhandelsgesell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schaft </w:t>
                      </w:r>
                      <w:r w:rsidRPr="008445C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zusätzlich jeweils ein Versicherungsvertrag abgeschlossen werden. Da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bei kann der </w:t>
                      </w:r>
                      <w:r w:rsidRPr="008445C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Versicherung</w:t>
                      </w:r>
                      <w:r w:rsidRPr="008445C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</w:t>
                      </w:r>
                      <w:r w:rsidRPr="008445C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vertrag für die Personenhandelsgesellschaft/-en auch die Tätigkeit des/der Antragsteller/-in abd</w:t>
                      </w:r>
                      <w:r w:rsidRPr="008445C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</w:t>
                      </w:r>
                      <w:r w:rsidRPr="008445C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cken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2160C">
        <w:rPr>
          <w:rFonts w:ascii="Helvetica" w:hAnsi="Helvetica" w:cs="Helvetica"/>
          <w:color w:val="000000"/>
          <w:sz w:val="22"/>
        </w:rPr>
        <w:tab/>
      </w:r>
    </w:p>
    <w:p w:rsidR="008445C4" w:rsidRDefault="008445C4" w:rsidP="00E8789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</w:p>
    <w:p w:rsidR="008445C4" w:rsidRDefault="008445C4" w:rsidP="00E8789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</w:p>
    <w:p w:rsidR="008445C4" w:rsidRDefault="008445C4" w:rsidP="00E8789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</w:p>
    <w:p w:rsidR="00083894" w:rsidRDefault="00083894" w:rsidP="00E8789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2"/>
        </w:rPr>
      </w:pPr>
    </w:p>
    <w:p w:rsidR="003436B2" w:rsidRDefault="003436B2" w:rsidP="00E8789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2"/>
        </w:rPr>
      </w:pPr>
    </w:p>
    <w:p w:rsidR="00E8789E" w:rsidRDefault="0099799D" w:rsidP="003436B2">
      <w:pPr>
        <w:autoSpaceDE w:val="0"/>
        <w:autoSpaceDN w:val="0"/>
        <w:adjustRightInd w:val="0"/>
        <w:spacing w:line="276" w:lineRule="auto"/>
        <w:rPr>
          <w:rFonts w:ascii="Helvetica-Bold" w:hAnsi="Helvetica-Bold" w:cs="Helvetica-Bold"/>
          <w:b/>
          <w:bCs/>
          <w:color w:val="000000"/>
          <w:sz w:val="22"/>
        </w:rPr>
      </w:pPr>
      <w:r>
        <w:rPr>
          <w:rFonts w:ascii="Helvetica-Bold" w:hAnsi="Helvetica-Bold" w:cs="Helvetica-Bold"/>
          <w:b/>
          <w:bCs/>
          <w:color w:val="000000"/>
          <w:sz w:val="22"/>
        </w:rPr>
        <w:t>4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>.</w:t>
      </w:r>
      <w:r w:rsidR="00CE3505">
        <w:rPr>
          <w:rFonts w:ascii="TimesNewRomanPS-BoldMT" w:hAnsi="TimesNewRomanPS-BoldMT" w:cs="TimesNewRomanPS-BoldMT"/>
          <w:b/>
          <w:bCs/>
          <w:color w:val="000000"/>
          <w:sz w:val="22"/>
        </w:rPr>
        <w:t>7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 xml:space="preserve">. Sachkundenachweis für </w:t>
      </w:r>
      <w:r w:rsidR="00882062">
        <w:rPr>
          <w:rFonts w:ascii="Helvetica-Bold" w:hAnsi="Helvetica-Bold" w:cs="Helvetica-Bold"/>
          <w:b/>
          <w:bCs/>
          <w:color w:val="000000"/>
          <w:sz w:val="22"/>
        </w:rPr>
        <w:t>Immobiliendarleh</w:t>
      </w:r>
      <w:r w:rsidR="00F10BE0">
        <w:rPr>
          <w:rFonts w:ascii="Helvetica-Bold" w:hAnsi="Helvetica-Bold" w:cs="Helvetica-Bold"/>
          <w:b/>
          <w:bCs/>
          <w:color w:val="000000"/>
          <w:sz w:val="22"/>
        </w:rPr>
        <w:t>e</w:t>
      </w:r>
      <w:r w:rsidR="00882062">
        <w:rPr>
          <w:rFonts w:ascii="Helvetica-Bold" w:hAnsi="Helvetica-Bold" w:cs="Helvetica-Bold"/>
          <w:b/>
          <w:bCs/>
          <w:color w:val="000000"/>
          <w:sz w:val="22"/>
        </w:rPr>
        <w:t>ns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>vermittler</w:t>
      </w:r>
      <w:r w:rsidR="00BD5AF9">
        <w:rPr>
          <w:rFonts w:ascii="Helvetica-Bold" w:hAnsi="Helvetica-Bold" w:cs="Helvetica-Bold"/>
          <w:b/>
          <w:bCs/>
          <w:color w:val="000000"/>
          <w:sz w:val="22"/>
        </w:rPr>
        <w:t>/-innen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 xml:space="preserve"> in Form:</w:t>
      </w:r>
    </w:p>
    <w:p w:rsidR="00E8789E" w:rsidRPr="00664778" w:rsidRDefault="00E8789E" w:rsidP="003436B2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16"/>
          <w:szCs w:val="16"/>
        </w:rPr>
      </w:pPr>
    </w:p>
    <w:tbl>
      <w:tblPr>
        <w:tblStyle w:val="Tabellenraster"/>
        <w:tblW w:w="9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8736"/>
      </w:tblGrid>
      <w:tr w:rsidR="006850ED" w:rsidTr="001474D3">
        <w:trPr>
          <w:trHeight w:val="773"/>
        </w:trPr>
        <w:tc>
          <w:tcPr>
            <w:tcW w:w="0" w:type="auto"/>
          </w:tcPr>
          <w:p w:rsidR="0079145A" w:rsidRPr="000046E8" w:rsidRDefault="0079145A" w:rsidP="00E8789E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  <w:p w:rsidR="006850ED" w:rsidRPr="004040D7" w:rsidRDefault="006850ED" w:rsidP="00E8789E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36"/>
                <w:szCs w:val="36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0" w:type="auto"/>
          </w:tcPr>
          <w:p w:rsidR="0079145A" w:rsidRDefault="0079145A" w:rsidP="0079145A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</w:rPr>
            </w:pPr>
          </w:p>
          <w:p w:rsidR="00AE5686" w:rsidRPr="00682834" w:rsidRDefault="0079145A" w:rsidP="006828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</w:rPr>
              <w:t xml:space="preserve">einer erfolgreich abgelegten Sachkundeprüfung gemäß § 34i GewO </w:t>
            </w:r>
            <w:proofErr w:type="spellStart"/>
            <w:r>
              <w:rPr>
                <w:rFonts w:ascii="Helvetica" w:hAnsi="Helvetica" w:cs="Helvetica"/>
                <w:color w:val="000000"/>
              </w:rPr>
              <w:t>i.V.m</w:t>
            </w:r>
            <w:proofErr w:type="spellEnd"/>
            <w:r>
              <w:rPr>
                <w:rFonts w:ascii="Helvetica" w:hAnsi="Helvetica" w:cs="Helvetica"/>
                <w:color w:val="000000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color w:val="000000"/>
              </w:rPr>
              <w:t>I</w:t>
            </w:r>
            <w:r>
              <w:rPr>
                <w:rFonts w:ascii="Helvetica" w:hAnsi="Helvetica" w:cs="Helvetica"/>
                <w:color w:val="000000"/>
              </w:rPr>
              <w:t>m</w:t>
            </w:r>
            <w:r>
              <w:rPr>
                <w:rFonts w:ascii="Helvetica" w:hAnsi="Helvetica" w:cs="Helvetica"/>
                <w:color w:val="000000"/>
              </w:rPr>
              <w:t>mVermV</w:t>
            </w:r>
            <w:proofErr w:type="spellEnd"/>
            <w:r w:rsidR="00682834">
              <w:rPr>
                <w:rFonts w:ascii="Helvetica" w:hAnsi="Helvetica" w:cs="Helvetica"/>
                <w:color w:val="000000"/>
              </w:rPr>
              <w:t xml:space="preserve"> (Zeugniskopie)</w:t>
            </w:r>
            <w:r w:rsidR="00955979">
              <w:rPr>
                <w:rFonts w:ascii="Helvetica" w:hAnsi="Helvetica" w:cs="Helvetica"/>
                <w:color w:val="000000"/>
              </w:rPr>
              <w:t>,</w:t>
            </w:r>
          </w:p>
        </w:tc>
      </w:tr>
      <w:tr w:rsidR="006850ED" w:rsidTr="001474D3">
        <w:trPr>
          <w:trHeight w:val="759"/>
        </w:trPr>
        <w:tc>
          <w:tcPr>
            <w:tcW w:w="0" w:type="auto"/>
          </w:tcPr>
          <w:p w:rsidR="0079145A" w:rsidRPr="000046E8" w:rsidRDefault="0079145A" w:rsidP="00E8789E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  <w:p w:rsidR="006850ED" w:rsidRPr="004040D7" w:rsidRDefault="006850ED" w:rsidP="00E8789E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36"/>
                <w:szCs w:val="36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0" w:type="auto"/>
          </w:tcPr>
          <w:p w:rsidR="0079145A" w:rsidRDefault="0079145A" w:rsidP="0079145A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</w:rPr>
            </w:pPr>
          </w:p>
          <w:p w:rsidR="006850ED" w:rsidRPr="006850ED" w:rsidRDefault="0079145A" w:rsidP="00E878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</w:rPr>
              <w:t xml:space="preserve">einer gleichgestellten Berufsqualifikation gemäß § 4 Abs. 1 Nr. 1 </w:t>
            </w:r>
            <w:proofErr w:type="spellStart"/>
            <w:r>
              <w:rPr>
                <w:rFonts w:ascii="Helvetica" w:hAnsi="Helvetica" w:cs="Helvetica"/>
                <w:color w:val="000000"/>
              </w:rPr>
              <w:t>ImmVermV</w:t>
            </w:r>
            <w:proofErr w:type="spellEnd"/>
            <w:r w:rsidR="00682834">
              <w:rPr>
                <w:rFonts w:ascii="Helvetica" w:hAnsi="Helvetica" w:cs="Helvetica"/>
                <w:color w:val="000000"/>
              </w:rPr>
              <w:t xml:space="preserve"> (Zeugniskopie)</w:t>
            </w:r>
            <w:r w:rsidR="00955979">
              <w:rPr>
                <w:rFonts w:ascii="Helvetica" w:hAnsi="Helvetica" w:cs="Helvetica"/>
                <w:color w:val="000000"/>
              </w:rPr>
              <w:t>,</w:t>
            </w:r>
          </w:p>
        </w:tc>
      </w:tr>
      <w:tr w:rsidR="006850ED" w:rsidTr="001474D3">
        <w:trPr>
          <w:trHeight w:val="1007"/>
        </w:trPr>
        <w:tc>
          <w:tcPr>
            <w:tcW w:w="0" w:type="auto"/>
          </w:tcPr>
          <w:p w:rsidR="0079145A" w:rsidRPr="000046E8" w:rsidRDefault="0079145A" w:rsidP="00E8789E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  <w:p w:rsidR="006850ED" w:rsidRPr="004040D7" w:rsidRDefault="006850ED" w:rsidP="00E8789E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36"/>
                <w:szCs w:val="36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0" w:type="auto"/>
          </w:tcPr>
          <w:p w:rsidR="0079145A" w:rsidRPr="0079145A" w:rsidRDefault="0079145A" w:rsidP="0079145A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:rsidR="006850ED" w:rsidRPr="006850ED" w:rsidRDefault="0079145A" w:rsidP="006828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</w:rPr>
              <w:t xml:space="preserve">einer gleichgestellten Berufsqualifikation gemäß § 4 Abs. 1 Nr. 2 </w:t>
            </w:r>
            <w:proofErr w:type="spellStart"/>
            <w:r>
              <w:rPr>
                <w:rFonts w:ascii="Helvetica" w:hAnsi="Helvetica" w:cs="Helvetica"/>
                <w:color w:val="000000"/>
              </w:rPr>
              <w:t>ImmVermV</w:t>
            </w:r>
            <w:proofErr w:type="spellEnd"/>
            <w:r w:rsidR="00682834">
              <w:rPr>
                <w:rFonts w:ascii="Helvetica" w:hAnsi="Helvetica" w:cs="Helvetica"/>
                <w:color w:val="000000"/>
              </w:rPr>
              <w:t xml:space="preserve"> (Zeugniskopie sowie Nachweis der zweijährigen Berufserfahrung im Bereich </w:t>
            </w:r>
            <w:proofErr w:type="spellStart"/>
            <w:r w:rsidR="00682834">
              <w:rPr>
                <w:rFonts w:ascii="Helvetica" w:hAnsi="Helvetica" w:cs="Helvetica"/>
                <w:color w:val="000000"/>
              </w:rPr>
              <w:t>Immobiliardar-lehensvermittlung</w:t>
            </w:r>
            <w:proofErr w:type="spellEnd"/>
            <w:r w:rsidR="00682834">
              <w:rPr>
                <w:rFonts w:ascii="Helvetica" w:hAnsi="Helvetica" w:cs="Helvetica"/>
                <w:color w:val="000000"/>
              </w:rPr>
              <w:t>)</w:t>
            </w:r>
            <w:r w:rsidR="0095597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</w:tc>
      </w:tr>
      <w:tr w:rsidR="00F10BE0" w:rsidRPr="006850ED" w:rsidTr="001474D3">
        <w:trPr>
          <w:trHeight w:val="980"/>
        </w:trPr>
        <w:tc>
          <w:tcPr>
            <w:tcW w:w="0" w:type="auto"/>
          </w:tcPr>
          <w:p w:rsidR="00056862" w:rsidRPr="000046E8" w:rsidRDefault="00056862" w:rsidP="002C4672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  <w:p w:rsidR="00F10BE0" w:rsidRPr="004040D7" w:rsidRDefault="00F10BE0" w:rsidP="002C4672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36"/>
                <w:szCs w:val="36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0" w:type="auto"/>
          </w:tcPr>
          <w:p w:rsidR="00056862" w:rsidRDefault="00056862" w:rsidP="002C46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10BE0" w:rsidRPr="006850ED" w:rsidRDefault="0079145A" w:rsidP="006828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</w:rPr>
              <w:t xml:space="preserve">einer gleichgestellten Berufsqualifikation gemäß § 4 Abs. 2 </w:t>
            </w:r>
            <w:proofErr w:type="spellStart"/>
            <w:r>
              <w:rPr>
                <w:rFonts w:ascii="Helvetica" w:hAnsi="Helvetica" w:cs="Helvetica"/>
                <w:color w:val="000000"/>
              </w:rPr>
              <w:t>ImmVermV</w:t>
            </w:r>
            <w:proofErr w:type="spellEnd"/>
            <w:r w:rsidR="00682834">
              <w:rPr>
                <w:rFonts w:ascii="Helvetica" w:hAnsi="Helvetica" w:cs="Helvetica"/>
                <w:color w:val="000000"/>
              </w:rPr>
              <w:t xml:space="preserve"> (Zeugn</w:t>
            </w:r>
            <w:r w:rsidR="00682834">
              <w:rPr>
                <w:rFonts w:ascii="Helvetica" w:hAnsi="Helvetica" w:cs="Helvetica"/>
                <w:color w:val="000000"/>
              </w:rPr>
              <w:t>i</w:t>
            </w:r>
            <w:r w:rsidR="00682834">
              <w:rPr>
                <w:rFonts w:ascii="Helvetica" w:hAnsi="Helvetica" w:cs="Helvetica"/>
                <w:color w:val="000000"/>
              </w:rPr>
              <w:t xml:space="preserve">skopie sowie Nachweis der dreijährigen Berufserfahrung im Bereich </w:t>
            </w:r>
            <w:proofErr w:type="spellStart"/>
            <w:r w:rsidR="00682834">
              <w:rPr>
                <w:rFonts w:ascii="Helvetica" w:hAnsi="Helvetica" w:cs="Helvetica"/>
                <w:color w:val="000000"/>
              </w:rPr>
              <w:t>Immobil</w:t>
            </w:r>
            <w:r w:rsidR="00682834">
              <w:rPr>
                <w:rFonts w:ascii="Helvetica" w:hAnsi="Helvetica" w:cs="Helvetica"/>
                <w:color w:val="000000"/>
              </w:rPr>
              <w:t>i</w:t>
            </w:r>
            <w:r w:rsidR="00682834">
              <w:rPr>
                <w:rFonts w:ascii="Helvetica" w:hAnsi="Helvetica" w:cs="Helvetica"/>
                <w:color w:val="000000"/>
              </w:rPr>
              <w:t>ardarlehensver-mittlung</w:t>
            </w:r>
            <w:proofErr w:type="spellEnd"/>
            <w:r w:rsidR="00682834">
              <w:rPr>
                <w:rFonts w:ascii="Helvetica" w:hAnsi="Helvetica" w:cs="Helvetica"/>
                <w:color w:val="000000"/>
              </w:rPr>
              <w:t>)</w:t>
            </w:r>
            <w:r w:rsidR="00955979">
              <w:rPr>
                <w:rFonts w:ascii="Helvetica" w:hAnsi="Helvetica" w:cs="Helvetica"/>
                <w:color w:val="000000"/>
              </w:rPr>
              <w:t xml:space="preserve"> oder</w:t>
            </w:r>
          </w:p>
        </w:tc>
      </w:tr>
      <w:tr w:rsidR="00F10BE0" w:rsidRPr="006850ED" w:rsidTr="001474D3">
        <w:trPr>
          <w:trHeight w:val="579"/>
        </w:trPr>
        <w:tc>
          <w:tcPr>
            <w:tcW w:w="0" w:type="auto"/>
          </w:tcPr>
          <w:p w:rsidR="00056862" w:rsidRPr="000046E8" w:rsidRDefault="00056862" w:rsidP="002C4672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  <w:p w:rsidR="00F10BE0" w:rsidRPr="004040D7" w:rsidRDefault="00F10BE0" w:rsidP="002C4672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36"/>
                <w:szCs w:val="36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0" w:type="auto"/>
          </w:tcPr>
          <w:p w:rsidR="00056862" w:rsidRDefault="00056862" w:rsidP="00F10B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10BE0" w:rsidRPr="006850ED" w:rsidRDefault="0079145A" w:rsidP="002C46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</w:rPr>
              <w:t xml:space="preserve">eines ausländischen Befähigungsnachweises gemäß § 5 </w:t>
            </w:r>
            <w:proofErr w:type="spellStart"/>
            <w:r>
              <w:rPr>
                <w:rFonts w:ascii="Helvetica" w:hAnsi="Helvetica" w:cs="Helvetica"/>
                <w:color w:val="000000"/>
              </w:rPr>
              <w:t>ImmVermV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9246D" w:rsidRPr="006850ED" w:rsidTr="001474D3">
        <w:trPr>
          <w:trHeight w:val="386"/>
        </w:trPr>
        <w:tc>
          <w:tcPr>
            <w:tcW w:w="0" w:type="auto"/>
          </w:tcPr>
          <w:p w:rsidR="0079246D" w:rsidRPr="004040D7" w:rsidRDefault="0079246D" w:rsidP="00DD6BCB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</w:tcPr>
          <w:p w:rsidR="0079246D" w:rsidRPr="006850ED" w:rsidRDefault="0079246D" w:rsidP="003436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8789E" w:rsidRDefault="00E8789E" w:rsidP="00E8789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A3270" w:rsidTr="00845BAC">
        <w:tc>
          <w:tcPr>
            <w:tcW w:w="4606" w:type="dxa"/>
          </w:tcPr>
          <w:p w:rsidR="005A3270" w:rsidRDefault="005A3270" w:rsidP="00845BAC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liegt bei</w:t>
            </w:r>
          </w:p>
        </w:tc>
        <w:tc>
          <w:tcPr>
            <w:tcW w:w="4606" w:type="dxa"/>
          </w:tcPr>
          <w:p w:rsidR="005A3270" w:rsidRDefault="005A3270" w:rsidP="00845BAC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000000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wird nachgereicht</w:t>
            </w:r>
          </w:p>
        </w:tc>
      </w:tr>
    </w:tbl>
    <w:p w:rsidR="00E8789E" w:rsidRDefault="003E1F6D" w:rsidP="00E8789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  <w:r>
        <w:rPr>
          <w:rFonts w:ascii="Helvetica" w:hAnsi="Helvetica" w:cs="Helvetica"/>
          <w:noProof/>
          <w:color w:val="000000"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207645</wp:posOffset>
                </wp:positionV>
                <wp:extent cx="5793740" cy="675640"/>
                <wp:effectExtent l="0" t="0" r="1270" b="254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740" cy="675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F7A" w:rsidRDefault="004B4F7A" w:rsidP="0082160C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Hinweis:</w:t>
                            </w:r>
                          </w:p>
                          <w:p w:rsidR="004B4F7A" w:rsidRPr="00E210F3" w:rsidRDefault="004B4F7A" w:rsidP="0082160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Welche Berufsqualifikationen unter welchen Voraussetzungen der Sachkundeprüfung gleichgestellt sind sowie die Anforderungen zum Nachweis der Berufserfahrung, entnehmen Sie bitte dem Mer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blatt.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-7.05pt;margin-top:16.35pt;width:456.2pt;height:53.2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" fillcolor="#d8d8d8 [2732]" stroked="f">
                <v:textbox style="mso-fit-shape-to-text:t">
                  <w:txbxContent>
                    <w:p w:rsidR="004B4F7A" w:rsidRDefault="004B4F7A" w:rsidP="0082160C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Hinweis:</w:t>
                      </w:r>
                    </w:p>
                    <w:p w:rsidR="004B4F7A" w:rsidRPr="00E210F3" w:rsidRDefault="004B4F7A" w:rsidP="0082160C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Welche Berufsqualifikationen unter welchen Voraussetzungen der Sachkundeprüfung gleichgestellt sind sowie die Anforderungen zum Nachweis der Berufserfahrung, entnehmen Sie bitte dem Mer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blatt. </w:t>
                      </w:r>
                    </w:p>
                  </w:txbxContent>
                </v:textbox>
              </v:shape>
            </w:pict>
          </mc:Fallback>
        </mc:AlternateContent>
      </w:r>
    </w:p>
    <w:p w:rsidR="00873D7E" w:rsidRDefault="00873D7E" w:rsidP="00E8789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</w:p>
    <w:p w:rsidR="00873D7E" w:rsidRDefault="00873D7E" w:rsidP="00E8789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</w:p>
    <w:p w:rsidR="004B4F7A" w:rsidRDefault="004B4F7A" w:rsidP="00E8789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2"/>
        </w:rPr>
      </w:pPr>
    </w:p>
    <w:p w:rsidR="004B4F7A" w:rsidRDefault="004B4F7A" w:rsidP="00E8789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2"/>
        </w:rPr>
      </w:pPr>
    </w:p>
    <w:p w:rsidR="005D7096" w:rsidRDefault="005D7096" w:rsidP="003436B2">
      <w:pPr>
        <w:autoSpaceDE w:val="0"/>
        <w:autoSpaceDN w:val="0"/>
        <w:adjustRightInd w:val="0"/>
        <w:spacing w:line="276" w:lineRule="auto"/>
        <w:rPr>
          <w:rFonts w:ascii="Helvetica-Bold" w:hAnsi="Helvetica-Bold" w:cs="Helvetica-Bold"/>
          <w:b/>
          <w:bCs/>
          <w:color w:val="000000"/>
          <w:sz w:val="22"/>
        </w:rPr>
      </w:pPr>
    </w:p>
    <w:p w:rsidR="00E8789E" w:rsidRDefault="0099799D" w:rsidP="003436B2">
      <w:pPr>
        <w:autoSpaceDE w:val="0"/>
        <w:autoSpaceDN w:val="0"/>
        <w:adjustRightInd w:val="0"/>
        <w:spacing w:line="276" w:lineRule="auto"/>
        <w:rPr>
          <w:rFonts w:ascii="Helvetica-Bold" w:hAnsi="Helvetica-Bold" w:cs="Helvetica-Bold"/>
          <w:b/>
          <w:bCs/>
          <w:color w:val="000000"/>
          <w:sz w:val="22"/>
        </w:rPr>
      </w:pPr>
      <w:r>
        <w:rPr>
          <w:rFonts w:ascii="Helvetica-Bold" w:hAnsi="Helvetica-Bold" w:cs="Helvetica-Bold"/>
          <w:b/>
          <w:bCs/>
          <w:color w:val="000000"/>
          <w:sz w:val="22"/>
        </w:rPr>
        <w:t>4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>.</w:t>
      </w:r>
      <w:r w:rsidR="00CE3505">
        <w:rPr>
          <w:rFonts w:ascii="TimesNewRomanPS-BoldMT" w:hAnsi="TimesNewRomanPS-BoldMT" w:cs="TimesNewRomanPS-BoldMT"/>
          <w:b/>
          <w:bCs/>
          <w:color w:val="000000"/>
          <w:sz w:val="22"/>
        </w:rPr>
        <w:t>8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>. Auszug aus dem Handels</w:t>
      </w:r>
      <w:r w:rsidR="00BD5AF9">
        <w:rPr>
          <w:rFonts w:ascii="Helvetica-Bold" w:hAnsi="Helvetica-Bold" w:cs="Helvetica-Bold"/>
          <w:b/>
          <w:bCs/>
          <w:color w:val="000000"/>
          <w:sz w:val="22"/>
        </w:rPr>
        <w:t>register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>, soweit Eintragung vorliegt (aktuelle Kopie)</w:t>
      </w:r>
    </w:p>
    <w:p w:rsidR="005A3270" w:rsidRPr="00664778" w:rsidRDefault="005A3270" w:rsidP="003436B2">
      <w:pPr>
        <w:autoSpaceDE w:val="0"/>
        <w:autoSpaceDN w:val="0"/>
        <w:adjustRightInd w:val="0"/>
        <w:spacing w:line="276" w:lineRule="auto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A3270" w:rsidTr="00845BAC">
        <w:tc>
          <w:tcPr>
            <w:tcW w:w="4606" w:type="dxa"/>
          </w:tcPr>
          <w:p w:rsidR="005A3270" w:rsidRDefault="005A3270" w:rsidP="003436B2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/>
              </w:rPr>
            </w:pPr>
            <w:r w:rsidRPr="00056862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liegt bei</w:t>
            </w:r>
          </w:p>
        </w:tc>
        <w:tc>
          <w:tcPr>
            <w:tcW w:w="4606" w:type="dxa"/>
          </w:tcPr>
          <w:p w:rsidR="005A3270" w:rsidRDefault="005A3270" w:rsidP="003436B2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/>
              </w:rPr>
            </w:pPr>
            <w:r w:rsidRPr="00056862">
              <w:rPr>
                <w:rFonts w:ascii="Arial" w:hAnsi="Arial" w:cs="Arial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wird nachgereicht</w:t>
            </w:r>
          </w:p>
        </w:tc>
      </w:tr>
    </w:tbl>
    <w:p w:rsidR="00D218B9" w:rsidRDefault="00D218B9" w:rsidP="003436B2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</w:rPr>
      </w:pPr>
    </w:p>
    <w:p w:rsidR="00845BAC" w:rsidRDefault="00BD5AF9" w:rsidP="00224E8E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  <w:b/>
          <w:color w:val="000000"/>
          <w:sz w:val="22"/>
        </w:rPr>
      </w:pPr>
      <w:r>
        <w:rPr>
          <w:rFonts w:ascii="Helvetica" w:hAnsi="Helvetica" w:cs="Helvetica"/>
          <w:b/>
          <w:color w:val="000000"/>
          <w:sz w:val="22"/>
        </w:rPr>
        <w:t>4.</w:t>
      </w:r>
      <w:r w:rsidR="00CE3505">
        <w:rPr>
          <w:rFonts w:ascii="Helvetica" w:hAnsi="Helvetica" w:cs="Helvetica"/>
          <w:b/>
          <w:color w:val="000000"/>
          <w:sz w:val="22"/>
        </w:rPr>
        <w:t>9</w:t>
      </w:r>
      <w:r w:rsidR="00845BAC">
        <w:rPr>
          <w:rFonts w:ascii="Helvetica" w:hAnsi="Helvetica" w:cs="Helvetica"/>
          <w:b/>
          <w:color w:val="000000"/>
          <w:sz w:val="22"/>
        </w:rPr>
        <w:t>. Gewerbeanmeldung (aktuelle Kopie):</w:t>
      </w:r>
    </w:p>
    <w:p w:rsidR="00845BAC" w:rsidRPr="00664778" w:rsidRDefault="00845BAC" w:rsidP="00224E8E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  <w:b/>
          <w:color w:val="000000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45BAC" w:rsidTr="00845BAC">
        <w:tc>
          <w:tcPr>
            <w:tcW w:w="4606" w:type="dxa"/>
          </w:tcPr>
          <w:p w:rsidR="00845BAC" w:rsidRDefault="00845BAC" w:rsidP="00224E8E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liegt bei</w:t>
            </w:r>
          </w:p>
        </w:tc>
        <w:tc>
          <w:tcPr>
            <w:tcW w:w="4606" w:type="dxa"/>
          </w:tcPr>
          <w:p w:rsidR="00845BAC" w:rsidRDefault="00845BAC" w:rsidP="00224E8E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wird nachgereicht</w:t>
            </w:r>
          </w:p>
        </w:tc>
      </w:tr>
    </w:tbl>
    <w:p w:rsidR="00845BAC" w:rsidRDefault="00845BAC" w:rsidP="00E8789E">
      <w:pPr>
        <w:autoSpaceDE w:val="0"/>
        <w:autoSpaceDN w:val="0"/>
        <w:adjustRightInd w:val="0"/>
        <w:rPr>
          <w:rFonts w:ascii="Helvetica" w:hAnsi="Helvetica" w:cs="Helvetica"/>
          <w:b/>
          <w:color w:val="000000"/>
          <w:sz w:val="22"/>
        </w:rPr>
      </w:pPr>
    </w:p>
    <w:p w:rsidR="006761EB" w:rsidRDefault="003E1F6D" w:rsidP="00E8789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  <w:r>
        <w:rPr>
          <w:rFonts w:ascii="Helvetica" w:hAnsi="Helvetica" w:cs="Helvetica"/>
          <w:noProof/>
          <w:color w:val="000000"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94375" cy="675640"/>
                <wp:effectExtent l="0" t="0" r="0" b="63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675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F7A" w:rsidRPr="006761EB" w:rsidRDefault="004B4F7A" w:rsidP="006761EB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761E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Datenschutzrechtlicher Hinweis:</w:t>
                            </w:r>
                          </w:p>
                          <w:p w:rsidR="004B4F7A" w:rsidRPr="006761EB" w:rsidRDefault="004B4F7A" w:rsidP="006761EB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761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Die erfragten personenbezogenen Daten werden zur weiteren Bearbeitung benö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tigt. Die E</w:t>
                            </w:r>
                            <w:r w:rsidRPr="006761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rhebung erfolgt gemäß § 13 Bundesdatenschutzgesetz, den einschlägigen landesrechtlichen Datenschut</w:t>
                            </w:r>
                            <w:r w:rsidRPr="006761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</w:t>
                            </w:r>
                            <w:r w:rsidRPr="006761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vorschriften und § 34i GewO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36" type="#_x0000_t202" style="position:absolute;margin-left:0;margin-top:0;width:456.25pt;height:53.2pt;z-index:25167052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" fillcolor="#d8d8d8 [2732]" stroked="f" strokecolor="#d8d8d8 [2732]">
                <v:textbox style="mso-fit-shape-to-text:t">
                  <w:txbxContent>
                    <w:p w:rsidR="004B4F7A" w:rsidRPr="006761EB" w:rsidRDefault="004B4F7A" w:rsidP="006761EB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761E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Datenschutzrechtlicher Hinweis:</w:t>
                      </w:r>
                    </w:p>
                    <w:p w:rsidR="004B4F7A" w:rsidRPr="006761EB" w:rsidRDefault="004B4F7A" w:rsidP="006761EB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761EB">
                        <w:rPr>
                          <w:rFonts w:ascii="Arial" w:hAnsi="Arial" w:cs="Arial"/>
                          <w:sz w:val="20"/>
                          <w:szCs w:val="20"/>
                        </w:rPr>
                        <w:t>Die erfragten personenbezogenen Daten werden zur weiteren Bearbeitung benö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tigt. Die E</w:t>
                      </w:r>
                      <w:r w:rsidRPr="006761EB">
                        <w:rPr>
                          <w:rFonts w:ascii="Arial" w:hAnsi="Arial" w:cs="Arial"/>
                          <w:sz w:val="20"/>
                          <w:szCs w:val="20"/>
                        </w:rPr>
                        <w:t>rhebung erfolgt gemäß § 13 Bundesdatenschutzgesetz, den einschlägigen landesrechtlichen Datenschut</w:t>
                      </w:r>
                      <w:r w:rsidRPr="006761EB">
                        <w:rPr>
                          <w:rFonts w:ascii="Arial" w:hAnsi="Arial" w:cs="Arial"/>
                          <w:sz w:val="20"/>
                          <w:szCs w:val="20"/>
                        </w:rPr>
                        <w:t>z</w:t>
                      </w:r>
                      <w:r w:rsidRPr="006761EB">
                        <w:rPr>
                          <w:rFonts w:ascii="Arial" w:hAnsi="Arial" w:cs="Arial"/>
                          <w:sz w:val="20"/>
                          <w:szCs w:val="20"/>
                        </w:rPr>
                        <w:t>vorschriften und § 34i GewO</w:t>
                      </w:r>
                    </w:p>
                  </w:txbxContent>
                </v:textbox>
              </v:shape>
            </w:pict>
          </mc:Fallback>
        </mc:AlternateContent>
      </w:r>
    </w:p>
    <w:p w:rsidR="006761EB" w:rsidRDefault="006761EB" w:rsidP="00E8789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</w:p>
    <w:p w:rsidR="006761EB" w:rsidRDefault="006761EB" w:rsidP="00E8789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</w:p>
    <w:p w:rsidR="00845BAC" w:rsidRDefault="00845BAC" w:rsidP="00E8789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</w:p>
    <w:p w:rsidR="00E8789E" w:rsidRDefault="00E8789E" w:rsidP="00224E8E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  <w:color w:val="000000"/>
          <w:sz w:val="22"/>
        </w:rPr>
      </w:pPr>
      <w:r>
        <w:rPr>
          <w:rFonts w:ascii="Helvetica" w:hAnsi="Helvetica" w:cs="Helvetica"/>
          <w:color w:val="000000"/>
          <w:sz w:val="22"/>
        </w:rPr>
        <w:t>Ich versichere die Richtigkeit und Aktualität aller vorstehenden Angaben und eingereichten Unterlagen.</w:t>
      </w:r>
    </w:p>
    <w:p w:rsidR="005A3270" w:rsidRDefault="005A3270" w:rsidP="00224E8E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  <w:color w:val="000000"/>
          <w:sz w:val="22"/>
        </w:rPr>
      </w:pPr>
    </w:p>
    <w:p w:rsidR="005A3270" w:rsidRDefault="005A3270" w:rsidP="00224E8E">
      <w:pPr>
        <w:spacing w:line="240" w:lineRule="auto"/>
        <w:jc w:val="both"/>
        <w:rPr>
          <w:rFonts w:ascii="Helvetica" w:hAnsi="Helvetica" w:cs="Helvetica"/>
          <w:color w:val="000000"/>
          <w:sz w:val="22"/>
        </w:rPr>
      </w:pPr>
    </w:p>
    <w:p w:rsidR="005A3270" w:rsidRDefault="005A3270" w:rsidP="00224E8E">
      <w:pPr>
        <w:spacing w:line="240" w:lineRule="auto"/>
        <w:jc w:val="both"/>
        <w:rPr>
          <w:rFonts w:ascii="Helvetica" w:hAnsi="Helvetica" w:cs="Helvetica"/>
          <w:color w:val="000000"/>
          <w:sz w:val="22"/>
        </w:rPr>
      </w:pPr>
    </w:p>
    <w:p w:rsidR="00E8789E" w:rsidRDefault="00E8789E" w:rsidP="00224E8E">
      <w:pPr>
        <w:spacing w:line="240" w:lineRule="auto"/>
        <w:jc w:val="both"/>
        <w:rPr>
          <w:rFonts w:ascii="Helvetica" w:hAnsi="Helvetica" w:cs="Helvetica"/>
          <w:color w:val="000000"/>
          <w:sz w:val="22"/>
        </w:rPr>
      </w:pPr>
      <w:r>
        <w:rPr>
          <w:rFonts w:ascii="Helvetica" w:hAnsi="Helvetica" w:cs="Helvetica"/>
          <w:color w:val="000000"/>
          <w:sz w:val="22"/>
        </w:rPr>
        <w:t>_____________________</w:t>
      </w:r>
      <w:r w:rsidR="005A3270">
        <w:rPr>
          <w:rFonts w:ascii="Helvetica" w:hAnsi="Helvetica" w:cs="Helvetica"/>
          <w:color w:val="000000"/>
          <w:sz w:val="22"/>
        </w:rPr>
        <w:tab/>
      </w:r>
      <w:r w:rsidR="005A3270">
        <w:rPr>
          <w:rFonts w:ascii="Helvetica" w:hAnsi="Helvetica" w:cs="Helvetica"/>
          <w:color w:val="000000"/>
          <w:sz w:val="22"/>
        </w:rPr>
        <w:tab/>
      </w:r>
      <w:r w:rsidR="005A3270">
        <w:rPr>
          <w:rFonts w:ascii="Helvetica" w:hAnsi="Helvetica" w:cs="Helvetica"/>
          <w:color w:val="000000"/>
          <w:sz w:val="22"/>
        </w:rPr>
        <w:tab/>
        <w:t>_____________________</w:t>
      </w:r>
    </w:p>
    <w:p w:rsidR="0099799D" w:rsidRDefault="00845BAC" w:rsidP="00224E8E">
      <w:pPr>
        <w:spacing w:line="240" w:lineRule="auto"/>
        <w:jc w:val="both"/>
        <w:rPr>
          <w:rFonts w:ascii="Helvetica" w:hAnsi="Helvetica" w:cs="Helvetica"/>
          <w:color w:val="000000"/>
          <w:sz w:val="22"/>
        </w:rPr>
      </w:pPr>
      <w:r>
        <w:rPr>
          <w:rFonts w:ascii="Helvetica" w:hAnsi="Helvetica" w:cs="Helvetica"/>
          <w:color w:val="000000"/>
          <w:sz w:val="22"/>
        </w:rPr>
        <w:t>Ort, Datum</w:t>
      </w:r>
      <w:r w:rsidRPr="00845BAC">
        <w:rPr>
          <w:rFonts w:ascii="Helvetica" w:hAnsi="Helvetica" w:cs="Helvetica"/>
          <w:color w:val="000000"/>
          <w:sz w:val="22"/>
        </w:rPr>
        <w:t xml:space="preserve"> </w:t>
      </w:r>
      <w:r>
        <w:rPr>
          <w:rFonts w:ascii="Helvetica" w:hAnsi="Helvetica" w:cs="Helvetica"/>
          <w:color w:val="000000"/>
          <w:sz w:val="22"/>
        </w:rPr>
        <w:tab/>
      </w:r>
      <w:r>
        <w:rPr>
          <w:rFonts w:ascii="Helvetica" w:hAnsi="Helvetica" w:cs="Helvetica"/>
          <w:color w:val="000000"/>
          <w:sz w:val="22"/>
        </w:rPr>
        <w:tab/>
      </w:r>
      <w:r>
        <w:rPr>
          <w:rFonts w:ascii="Helvetica" w:hAnsi="Helvetica" w:cs="Helvetica"/>
          <w:color w:val="000000"/>
          <w:sz w:val="22"/>
        </w:rPr>
        <w:tab/>
      </w:r>
      <w:r>
        <w:rPr>
          <w:rFonts w:ascii="Helvetica" w:hAnsi="Helvetica" w:cs="Helvetica"/>
          <w:color w:val="000000"/>
          <w:sz w:val="22"/>
        </w:rPr>
        <w:tab/>
      </w:r>
      <w:r>
        <w:rPr>
          <w:rFonts w:ascii="Helvetica" w:hAnsi="Helvetica" w:cs="Helvetica"/>
          <w:color w:val="000000"/>
          <w:sz w:val="22"/>
        </w:rPr>
        <w:tab/>
        <w:t>Unterschrift</w:t>
      </w:r>
    </w:p>
    <w:sectPr w:rsidR="0099799D" w:rsidSect="00336D09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A3C" w:rsidRDefault="002D1A3C" w:rsidP="000A052A">
      <w:pPr>
        <w:spacing w:line="240" w:lineRule="auto"/>
      </w:pPr>
      <w:r>
        <w:separator/>
      </w:r>
    </w:p>
  </w:endnote>
  <w:endnote w:type="continuationSeparator" w:id="0">
    <w:p w:rsidR="002D1A3C" w:rsidRDefault="002D1A3C" w:rsidP="000A05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2E" w:rsidRDefault="0047432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132031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B4F7A" w:rsidRPr="00DB4A92" w:rsidRDefault="008E5FC4">
        <w:pPr>
          <w:pStyle w:val="Fuzeile"/>
          <w:jc w:val="right"/>
          <w:rPr>
            <w:sz w:val="16"/>
            <w:szCs w:val="16"/>
          </w:rPr>
        </w:pPr>
        <w:r w:rsidRPr="00DB4A92">
          <w:rPr>
            <w:sz w:val="20"/>
            <w:szCs w:val="20"/>
          </w:rPr>
          <w:fldChar w:fldCharType="begin"/>
        </w:r>
        <w:r w:rsidR="004B4F7A" w:rsidRPr="00DB4A92">
          <w:rPr>
            <w:sz w:val="20"/>
            <w:szCs w:val="20"/>
          </w:rPr>
          <w:instrText xml:space="preserve"> PAGE   \* MERGEFORMAT </w:instrText>
        </w:r>
        <w:r w:rsidRPr="00DB4A92">
          <w:rPr>
            <w:sz w:val="20"/>
            <w:szCs w:val="20"/>
          </w:rPr>
          <w:fldChar w:fldCharType="separate"/>
        </w:r>
        <w:r w:rsidR="00231CBE">
          <w:rPr>
            <w:noProof/>
            <w:sz w:val="20"/>
            <w:szCs w:val="20"/>
          </w:rPr>
          <w:t>7</w:t>
        </w:r>
        <w:r w:rsidRPr="00DB4A92">
          <w:rPr>
            <w:sz w:val="20"/>
            <w:szCs w:val="20"/>
          </w:rPr>
          <w:fldChar w:fldCharType="end"/>
        </w:r>
      </w:p>
    </w:sdtContent>
  </w:sdt>
  <w:p w:rsidR="004B4F7A" w:rsidRPr="00DB4A92" w:rsidRDefault="004B4F7A">
    <w:pPr>
      <w:pStyle w:val="Fuzeile"/>
      <w:rPr>
        <w:sz w:val="16"/>
        <w:szCs w:val="16"/>
      </w:rPr>
    </w:pPr>
    <w:r w:rsidRPr="00DB4A92">
      <w:rPr>
        <w:sz w:val="16"/>
        <w:szCs w:val="16"/>
      </w:rPr>
      <w:t>Antrag § 34i GewO</w:t>
    </w:r>
  </w:p>
  <w:p w:rsidR="004B4F7A" w:rsidRPr="00DB4A92" w:rsidRDefault="004B4F7A">
    <w:pPr>
      <w:pStyle w:val="Fuzeile"/>
      <w:rPr>
        <w:sz w:val="16"/>
        <w:szCs w:val="16"/>
      </w:rPr>
    </w:pPr>
    <w:r w:rsidRPr="00DB4A92">
      <w:rPr>
        <w:sz w:val="16"/>
        <w:szCs w:val="16"/>
      </w:rPr>
      <w:t xml:space="preserve">Stand: </w:t>
    </w:r>
    <w:r w:rsidR="0047432E">
      <w:rPr>
        <w:sz w:val="16"/>
        <w:szCs w:val="16"/>
      </w:rPr>
      <w:t>22</w:t>
    </w:r>
    <w:r w:rsidRPr="00DB4A92">
      <w:rPr>
        <w:sz w:val="16"/>
        <w:szCs w:val="16"/>
      </w:rPr>
      <w:t>.03.2016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2E" w:rsidRDefault="0047432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A3C" w:rsidRDefault="002D1A3C" w:rsidP="000A052A">
      <w:pPr>
        <w:spacing w:line="240" w:lineRule="auto"/>
      </w:pPr>
      <w:r>
        <w:separator/>
      </w:r>
    </w:p>
  </w:footnote>
  <w:footnote w:type="continuationSeparator" w:id="0">
    <w:p w:rsidR="002D1A3C" w:rsidRDefault="002D1A3C" w:rsidP="000A05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2E" w:rsidRDefault="0047432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2E" w:rsidRDefault="0047432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2E" w:rsidRDefault="0047432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3ABC"/>
    <w:multiLevelType w:val="multilevel"/>
    <w:tmpl w:val="A834659A"/>
    <w:lvl w:ilvl="0">
      <w:start w:val="1"/>
      <w:numFmt w:val="none"/>
      <w:pStyle w:val="berschrift5"/>
      <w:lvlText w:val="%1"/>
      <w:lvlJc w:val="left"/>
      <w:pPr>
        <w:tabs>
          <w:tab w:val="num" w:pos="0"/>
        </w:tabs>
        <w:ind w:left="0" w:firstLine="0"/>
      </w:pPr>
      <w:rPr>
        <w:rFonts w:hint="default"/>
        <w:sz w:val="24"/>
      </w:rPr>
    </w:lvl>
    <w:lvl w:ilvl="1">
      <w:start w:val="1"/>
      <w:numFmt w:val="upperLetter"/>
      <w:pStyle w:val="berschrift2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berschrift3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1CB1C69"/>
    <w:multiLevelType w:val="hybridMultilevel"/>
    <w:tmpl w:val="C0CA9DDC"/>
    <w:lvl w:ilvl="0" w:tplc="AD3A3A96">
      <w:start w:val="27"/>
      <w:numFmt w:val="lowerLetter"/>
      <w:pStyle w:val="berschrift6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0071A"/>
    <w:multiLevelType w:val="hybridMultilevel"/>
    <w:tmpl w:val="13249998"/>
    <w:lvl w:ilvl="0" w:tplc="F7EA6D14">
      <w:start w:val="1"/>
      <w:numFmt w:val="decimal"/>
      <w:pStyle w:val="berschrift7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19">
    <w:abstractNumId w:val="0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156"/>
    <w:rsid w:val="000046E8"/>
    <w:rsid w:val="00005D0A"/>
    <w:rsid w:val="0000714B"/>
    <w:rsid w:val="000109E1"/>
    <w:rsid w:val="00012783"/>
    <w:rsid w:val="000161BD"/>
    <w:rsid w:val="0005307B"/>
    <w:rsid w:val="00056862"/>
    <w:rsid w:val="00057E99"/>
    <w:rsid w:val="000750C7"/>
    <w:rsid w:val="000759CB"/>
    <w:rsid w:val="000773F1"/>
    <w:rsid w:val="00083894"/>
    <w:rsid w:val="00083CC4"/>
    <w:rsid w:val="000976F0"/>
    <w:rsid w:val="000A052A"/>
    <w:rsid w:val="000A2BDF"/>
    <w:rsid w:val="000A4AF0"/>
    <w:rsid w:val="000B4E6F"/>
    <w:rsid w:val="000C7F59"/>
    <w:rsid w:val="000E1F46"/>
    <w:rsid w:val="000E3791"/>
    <w:rsid w:val="000E4840"/>
    <w:rsid w:val="000F2644"/>
    <w:rsid w:val="000F5BDD"/>
    <w:rsid w:val="00105E8F"/>
    <w:rsid w:val="00106785"/>
    <w:rsid w:val="001324E0"/>
    <w:rsid w:val="001332D0"/>
    <w:rsid w:val="0013770E"/>
    <w:rsid w:val="00140B69"/>
    <w:rsid w:val="00145E08"/>
    <w:rsid w:val="0014667A"/>
    <w:rsid w:val="001474D3"/>
    <w:rsid w:val="00150078"/>
    <w:rsid w:val="00152E3F"/>
    <w:rsid w:val="00161D90"/>
    <w:rsid w:val="00166EE2"/>
    <w:rsid w:val="0017260B"/>
    <w:rsid w:val="00173733"/>
    <w:rsid w:val="00173F7B"/>
    <w:rsid w:val="001A6209"/>
    <w:rsid w:val="001B0BAF"/>
    <w:rsid w:val="001B3CB9"/>
    <w:rsid w:val="001C323E"/>
    <w:rsid w:val="001C5A82"/>
    <w:rsid w:val="001D44ED"/>
    <w:rsid w:val="001D7BEB"/>
    <w:rsid w:val="001D7ED5"/>
    <w:rsid w:val="001E2881"/>
    <w:rsid w:val="001E609A"/>
    <w:rsid w:val="001F4A77"/>
    <w:rsid w:val="00201909"/>
    <w:rsid w:val="00206F44"/>
    <w:rsid w:val="00207F2E"/>
    <w:rsid w:val="0021073B"/>
    <w:rsid w:val="00224E8E"/>
    <w:rsid w:val="00231CBE"/>
    <w:rsid w:val="00233045"/>
    <w:rsid w:val="0023596B"/>
    <w:rsid w:val="0024252B"/>
    <w:rsid w:val="00247245"/>
    <w:rsid w:val="00251625"/>
    <w:rsid w:val="002671D7"/>
    <w:rsid w:val="00276CB0"/>
    <w:rsid w:val="00277CC8"/>
    <w:rsid w:val="00284503"/>
    <w:rsid w:val="00286F86"/>
    <w:rsid w:val="002949AD"/>
    <w:rsid w:val="0029611C"/>
    <w:rsid w:val="002B50DD"/>
    <w:rsid w:val="002C0BD1"/>
    <w:rsid w:val="002C3585"/>
    <w:rsid w:val="002C4672"/>
    <w:rsid w:val="002D1A3C"/>
    <w:rsid w:val="002D6AC2"/>
    <w:rsid w:val="002E2472"/>
    <w:rsid w:val="002E72E5"/>
    <w:rsid w:val="002F10EE"/>
    <w:rsid w:val="002F1935"/>
    <w:rsid w:val="003036B3"/>
    <w:rsid w:val="00314E1F"/>
    <w:rsid w:val="00321405"/>
    <w:rsid w:val="003255AC"/>
    <w:rsid w:val="00326F06"/>
    <w:rsid w:val="00331EB2"/>
    <w:rsid w:val="00336D09"/>
    <w:rsid w:val="003436B2"/>
    <w:rsid w:val="00344AD6"/>
    <w:rsid w:val="00373224"/>
    <w:rsid w:val="003738BF"/>
    <w:rsid w:val="00376EBB"/>
    <w:rsid w:val="00386F1C"/>
    <w:rsid w:val="00394884"/>
    <w:rsid w:val="00396AFE"/>
    <w:rsid w:val="003A21FD"/>
    <w:rsid w:val="003B0E75"/>
    <w:rsid w:val="003B327E"/>
    <w:rsid w:val="003C600D"/>
    <w:rsid w:val="003E1F6D"/>
    <w:rsid w:val="003E213C"/>
    <w:rsid w:val="003E4DFB"/>
    <w:rsid w:val="003E66C8"/>
    <w:rsid w:val="003E6942"/>
    <w:rsid w:val="003F13EE"/>
    <w:rsid w:val="003F1654"/>
    <w:rsid w:val="004040D7"/>
    <w:rsid w:val="00404857"/>
    <w:rsid w:val="00407735"/>
    <w:rsid w:val="00420E44"/>
    <w:rsid w:val="004224FA"/>
    <w:rsid w:val="0043510B"/>
    <w:rsid w:val="0044177C"/>
    <w:rsid w:val="00451042"/>
    <w:rsid w:val="0045606B"/>
    <w:rsid w:val="0047432E"/>
    <w:rsid w:val="0048649C"/>
    <w:rsid w:val="00490830"/>
    <w:rsid w:val="00490C64"/>
    <w:rsid w:val="004A524C"/>
    <w:rsid w:val="004B3FB3"/>
    <w:rsid w:val="004B4F7A"/>
    <w:rsid w:val="004B5A26"/>
    <w:rsid w:val="004E0F88"/>
    <w:rsid w:val="004E28E4"/>
    <w:rsid w:val="004E4D6D"/>
    <w:rsid w:val="005049F8"/>
    <w:rsid w:val="005062FE"/>
    <w:rsid w:val="00512414"/>
    <w:rsid w:val="00523199"/>
    <w:rsid w:val="00525240"/>
    <w:rsid w:val="00541C55"/>
    <w:rsid w:val="0054231C"/>
    <w:rsid w:val="00543BE1"/>
    <w:rsid w:val="00545C75"/>
    <w:rsid w:val="00546C95"/>
    <w:rsid w:val="00562368"/>
    <w:rsid w:val="00563375"/>
    <w:rsid w:val="0056337B"/>
    <w:rsid w:val="00563C62"/>
    <w:rsid w:val="00572E37"/>
    <w:rsid w:val="005775BB"/>
    <w:rsid w:val="0058284F"/>
    <w:rsid w:val="005A22E6"/>
    <w:rsid w:val="005A3270"/>
    <w:rsid w:val="005A3D35"/>
    <w:rsid w:val="005A3E4D"/>
    <w:rsid w:val="005C3E8F"/>
    <w:rsid w:val="005D2B94"/>
    <w:rsid w:val="005D7096"/>
    <w:rsid w:val="005E0C45"/>
    <w:rsid w:val="005E12BA"/>
    <w:rsid w:val="005F54B4"/>
    <w:rsid w:val="00601BEF"/>
    <w:rsid w:val="00606EBE"/>
    <w:rsid w:val="006107DF"/>
    <w:rsid w:val="00625C70"/>
    <w:rsid w:val="00632891"/>
    <w:rsid w:val="00633130"/>
    <w:rsid w:val="00652400"/>
    <w:rsid w:val="00652B4C"/>
    <w:rsid w:val="00661E51"/>
    <w:rsid w:val="00662456"/>
    <w:rsid w:val="00664778"/>
    <w:rsid w:val="00671776"/>
    <w:rsid w:val="006761EB"/>
    <w:rsid w:val="00680EDD"/>
    <w:rsid w:val="00681D43"/>
    <w:rsid w:val="00682834"/>
    <w:rsid w:val="006850ED"/>
    <w:rsid w:val="006B38BE"/>
    <w:rsid w:val="006B4677"/>
    <w:rsid w:val="006C703B"/>
    <w:rsid w:val="006D76F0"/>
    <w:rsid w:val="006E227F"/>
    <w:rsid w:val="006E2720"/>
    <w:rsid w:val="006E463D"/>
    <w:rsid w:val="006E7D2A"/>
    <w:rsid w:val="00703B27"/>
    <w:rsid w:val="00712006"/>
    <w:rsid w:val="00714B20"/>
    <w:rsid w:val="00717E32"/>
    <w:rsid w:val="00725D19"/>
    <w:rsid w:val="00731FC7"/>
    <w:rsid w:val="007321B5"/>
    <w:rsid w:val="00761A1C"/>
    <w:rsid w:val="00765469"/>
    <w:rsid w:val="00774719"/>
    <w:rsid w:val="00781AAC"/>
    <w:rsid w:val="007856ED"/>
    <w:rsid w:val="007862FE"/>
    <w:rsid w:val="0079145A"/>
    <w:rsid w:val="0079246D"/>
    <w:rsid w:val="007973B8"/>
    <w:rsid w:val="007A30DD"/>
    <w:rsid w:val="007C3936"/>
    <w:rsid w:val="007D7D27"/>
    <w:rsid w:val="007E597F"/>
    <w:rsid w:val="007F203E"/>
    <w:rsid w:val="0082160C"/>
    <w:rsid w:val="00823059"/>
    <w:rsid w:val="00825E2F"/>
    <w:rsid w:val="008375C2"/>
    <w:rsid w:val="00842F2F"/>
    <w:rsid w:val="008445C4"/>
    <w:rsid w:val="00845BAC"/>
    <w:rsid w:val="00845CC0"/>
    <w:rsid w:val="00846807"/>
    <w:rsid w:val="00851227"/>
    <w:rsid w:val="00854684"/>
    <w:rsid w:val="008665CD"/>
    <w:rsid w:val="00873409"/>
    <w:rsid w:val="00873D7E"/>
    <w:rsid w:val="008807C6"/>
    <w:rsid w:val="00882062"/>
    <w:rsid w:val="00883E11"/>
    <w:rsid w:val="00893626"/>
    <w:rsid w:val="00896BB4"/>
    <w:rsid w:val="008B1B83"/>
    <w:rsid w:val="008C767D"/>
    <w:rsid w:val="008D4156"/>
    <w:rsid w:val="008D7126"/>
    <w:rsid w:val="008E54E2"/>
    <w:rsid w:val="008E5FC4"/>
    <w:rsid w:val="008F173F"/>
    <w:rsid w:val="008F569F"/>
    <w:rsid w:val="00906454"/>
    <w:rsid w:val="00907AA5"/>
    <w:rsid w:val="00924B5D"/>
    <w:rsid w:val="009436AC"/>
    <w:rsid w:val="00950FFE"/>
    <w:rsid w:val="009528CE"/>
    <w:rsid w:val="00955979"/>
    <w:rsid w:val="00964F13"/>
    <w:rsid w:val="00970341"/>
    <w:rsid w:val="009736B6"/>
    <w:rsid w:val="009907B3"/>
    <w:rsid w:val="0099799D"/>
    <w:rsid w:val="009B5C6F"/>
    <w:rsid w:val="009C2584"/>
    <w:rsid w:val="009C58E1"/>
    <w:rsid w:val="009C7598"/>
    <w:rsid w:val="009F00F0"/>
    <w:rsid w:val="009F4E68"/>
    <w:rsid w:val="00A00431"/>
    <w:rsid w:val="00A06238"/>
    <w:rsid w:val="00A17227"/>
    <w:rsid w:val="00A24C2F"/>
    <w:rsid w:val="00A27524"/>
    <w:rsid w:val="00A34D5C"/>
    <w:rsid w:val="00A41B1A"/>
    <w:rsid w:val="00A44CC9"/>
    <w:rsid w:val="00A67E78"/>
    <w:rsid w:val="00A72F19"/>
    <w:rsid w:val="00A750D3"/>
    <w:rsid w:val="00AB0799"/>
    <w:rsid w:val="00AB2608"/>
    <w:rsid w:val="00AB2C5E"/>
    <w:rsid w:val="00AB2D02"/>
    <w:rsid w:val="00AB6287"/>
    <w:rsid w:val="00AB7FD3"/>
    <w:rsid w:val="00AC1D9B"/>
    <w:rsid w:val="00AC54EF"/>
    <w:rsid w:val="00AD0205"/>
    <w:rsid w:val="00AD36B0"/>
    <w:rsid w:val="00AE1BB9"/>
    <w:rsid w:val="00AE2C06"/>
    <w:rsid w:val="00AE5686"/>
    <w:rsid w:val="00AF2831"/>
    <w:rsid w:val="00AF5E47"/>
    <w:rsid w:val="00B02EE3"/>
    <w:rsid w:val="00B16E87"/>
    <w:rsid w:val="00B21A59"/>
    <w:rsid w:val="00B249FA"/>
    <w:rsid w:val="00B35F35"/>
    <w:rsid w:val="00B43EF2"/>
    <w:rsid w:val="00B43F25"/>
    <w:rsid w:val="00B654AD"/>
    <w:rsid w:val="00B76264"/>
    <w:rsid w:val="00B77642"/>
    <w:rsid w:val="00BA441A"/>
    <w:rsid w:val="00BB24B9"/>
    <w:rsid w:val="00BB7766"/>
    <w:rsid w:val="00BC4EE3"/>
    <w:rsid w:val="00BD5AF9"/>
    <w:rsid w:val="00BE2646"/>
    <w:rsid w:val="00BF0A9C"/>
    <w:rsid w:val="00BF1C07"/>
    <w:rsid w:val="00BF44DF"/>
    <w:rsid w:val="00C0167E"/>
    <w:rsid w:val="00C01AA7"/>
    <w:rsid w:val="00C0261E"/>
    <w:rsid w:val="00C23D97"/>
    <w:rsid w:val="00C35A52"/>
    <w:rsid w:val="00C36202"/>
    <w:rsid w:val="00C44063"/>
    <w:rsid w:val="00C470E2"/>
    <w:rsid w:val="00C573AB"/>
    <w:rsid w:val="00C65C21"/>
    <w:rsid w:val="00C70A23"/>
    <w:rsid w:val="00C858DF"/>
    <w:rsid w:val="00C97C05"/>
    <w:rsid w:val="00CB4A2D"/>
    <w:rsid w:val="00CD56EC"/>
    <w:rsid w:val="00CD7EC3"/>
    <w:rsid w:val="00CE312C"/>
    <w:rsid w:val="00CE3505"/>
    <w:rsid w:val="00CF0D29"/>
    <w:rsid w:val="00CF2AE7"/>
    <w:rsid w:val="00D008C2"/>
    <w:rsid w:val="00D06B3E"/>
    <w:rsid w:val="00D111D8"/>
    <w:rsid w:val="00D218B9"/>
    <w:rsid w:val="00D25C0B"/>
    <w:rsid w:val="00D32D00"/>
    <w:rsid w:val="00D51A54"/>
    <w:rsid w:val="00D65B9F"/>
    <w:rsid w:val="00D746EE"/>
    <w:rsid w:val="00D83BD4"/>
    <w:rsid w:val="00D93191"/>
    <w:rsid w:val="00D94478"/>
    <w:rsid w:val="00D97F4B"/>
    <w:rsid w:val="00DA26DF"/>
    <w:rsid w:val="00DB4A92"/>
    <w:rsid w:val="00DB5BE5"/>
    <w:rsid w:val="00DB6AB0"/>
    <w:rsid w:val="00DD32D6"/>
    <w:rsid w:val="00DD3519"/>
    <w:rsid w:val="00DE328E"/>
    <w:rsid w:val="00DF17CA"/>
    <w:rsid w:val="00DF3E4F"/>
    <w:rsid w:val="00E00638"/>
    <w:rsid w:val="00E07068"/>
    <w:rsid w:val="00E128B6"/>
    <w:rsid w:val="00E16E38"/>
    <w:rsid w:val="00E210F3"/>
    <w:rsid w:val="00E22225"/>
    <w:rsid w:val="00E22BB3"/>
    <w:rsid w:val="00E27171"/>
    <w:rsid w:val="00E30642"/>
    <w:rsid w:val="00E32A8E"/>
    <w:rsid w:val="00E40E19"/>
    <w:rsid w:val="00E43318"/>
    <w:rsid w:val="00E53D13"/>
    <w:rsid w:val="00E60D4D"/>
    <w:rsid w:val="00E669F4"/>
    <w:rsid w:val="00E80298"/>
    <w:rsid w:val="00E80FDA"/>
    <w:rsid w:val="00E84654"/>
    <w:rsid w:val="00E8789E"/>
    <w:rsid w:val="00E913BB"/>
    <w:rsid w:val="00E94D7C"/>
    <w:rsid w:val="00EA25FE"/>
    <w:rsid w:val="00EA4AE2"/>
    <w:rsid w:val="00EB1E36"/>
    <w:rsid w:val="00EB4B45"/>
    <w:rsid w:val="00ED11E2"/>
    <w:rsid w:val="00EF5F88"/>
    <w:rsid w:val="00F10BE0"/>
    <w:rsid w:val="00F2048E"/>
    <w:rsid w:val="00F226A1"/>
    <w:rsid w:val="00F24C69"/>
    <w:rsid w:val="00F26F0B"/>
    <w:rsid w:val="00F41C49"/>
    <w:rsid w:val="00F5684F"/>
    <w:rsid w:val="00F610B5"/>
    <w:rsid w:val="00F6544C"/>
    <w:rsid w:val="00F7644B"/>
    <w:rsid w:val="00F80066"/>
    <w:rsid w:val="00F82EDE"/>
    <w:rsid w:val="00F86AFC"/>
    <w:rsid w:val="00FA2ED6"/>
    <w:rsid w:val="00FB61E5"/>
    <w:rsid w:val="00FC0DB4"/>
    <w:rsid w:val="00FC14BA"/>
    <w:rsid w:val="00FC73EC"/>
    <w:rsid w:val="00FF2943"/>
    <w:rsid w:val="00FF384D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6AFC"/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F86AFC"/>
    <w:pPr>
      <w:keepNext/>
      <w:keepLines/>
      <w:jc w:val="center"/>
      <w:outlineLvl w:val="0"/>
    </w:pPr>
    <w:rPr>
      <w:rFonts w:eastAsiaTheme="majorEastAsia" w:cstheme="majorBidi"/>
      <w:b/>
      <w:bCs/>
      <w:sz w:val="30"/>
      <w:szCs w:val="30"/>
      <w:u w:val="single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86AFC"/>
    <w:pPr>
      <w:keepNext/>
      <w:keepLines/>
      <w:numPr>
        <w:ilvl w:val="1"/>
        <w:numId w:val="19"/>
      </w:numPr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F86AFC"/>
    <w:pPr>
      <w:keepNext/>
      <w:keepLines/>
      <w:numPr>
        <w:ilvl w:val="2"/>
        <w:numId w:val="19"/>
      </w:numPr>
      <w:spacing w:after="60"/>
      <w:jc w:val="both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F86AFC"/>
    <w:pPr>
      <w:keepNext/>
      <w:keepLines/>
      <w:jc w:val="center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F86AFC"/>
    <w:pPr>
      <w:keepNext/>
      <w:keepLines/>
      <w:numPr>
        <w:numId w:val="19"/>
      </w:numPr>
      <w:spacing w:after="60"/>
      <w:jc w:val="both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autoRedefine/>
    <w:uiPriority w:val="9"/>
    <w:unhideWhenUsed/>
    <w:qFormat/>
    <w:rsid w:val="00F86AFC"/>
    <w:pPr>
      <w:keepNext/>
      <w:keepLines/>
      <w:numPr>
        <w:numId w:val="20"/>
      </w:numPr>
      <w:jc w:val="both"/>
      <w:outlineLvl w:val="5"/>
    </w:pPr>
    <w:rPr>
      <w:rFonts w:eastAsiaTheme="majorEastAsia" w:cstheme="majorBidi"/>
      <w:b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F86AFC"/>
    <w:pPr>
      <w:keepNext/>
      <w:keepLines/>
      <w:numPr>
        <w:numId w:val="21"/>
      </w:numPr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autoRedefine/>
    <w:uiPriority w:val="9"/>
    <w:unhideWhenUsed/>
    <w:qFormat/>
    <w:rsid w:val="00F86AFC"/>
    <w:pPr>
      <w:keepNext/>
      <w:keepLines/>
      <w:jc w:val="center"/>
      <w:outlineLvl w:val="7"/>
    </w:pPr>
    <w:rPr>
      <w:rFonts w:eastAsiaTheme="majorEastAsia" w:cstheme="majorBidi"/>
      <w:b/>
      <w:sz w:val="36"/>
      <w:szCs w:val="36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F86A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6AFC"/>
    <w:rPr>
      <w:rFonts w:ascii="Times New Roman" w:eastAsiaTheme="majorEastAsia" w:hAnsi="Times New Roman" w:cstheme="majorBidi"/>
      <w:b/>
      <w:bCs/>
      <w:sz w:val="30"/>
      <w:szCs w:val="30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86AFC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86AFC"/>
    <w:rPr>
      <w:rFonts w:ascii="Times New Roman" w:eastAsiaTheme="majorEastAsia" w:hAnsi="Times New Roman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86AFC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86AFC"/>
    <w:rPr>
      <w:rFonts w:ascii="Times New Roman" w:eastAsiaTheme="majorEastAsia" w:hAnsi="Times New Roman" w:cstheme="majorBidi"/>
      <w:b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86AFC"/>
    <w:rPr>
      <w:rFonts w:ascii="Times New Roman" w:eastAsiaTheme="majorEastAsia" w:hAnsi="Times New Roman" w:cstheme="majorBidi"/>
      <w:b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F86AFC"/>
    <w:rPr>
      <w:rFonts w:ascii="Times New Roman" w:eastAsiaTheme="majorEastAsia" w:hAnsi="Times New Roman" w:cstheme="majorBidi"/>
      <w:b/>
      <w:iCs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F86AFC"/>
    <w:rPr>
      <w:rFonts w:ascii="Times New Roman" w:eastAsiaTheme="majorEastAsia" w:hAnsi="Times New Roman" w:cstheme="majorBidi"/>
      <w:b/>
      <w:sz w:val="36"/>
      <w:szCs w:val="36"/>
    </w:rPr>
  </w:style>
  <w:style w:type="paragraph" w:styleId="Listenabsatz">
    <w:name w:val="List Paragraph"/>
    <w:basedOn w:val="Standard"/>
    <w:uiPriority w:val="34"/>
    <w:qFormat/>
    <w:rsid w:val="00F86AFC"/>
    <w:pPr>
      <w:ind w:left="3402"/>
      <w:contextualSpacing/>
    </w:pPr>
  </w:style>
  <w:style w:type="character" w:customStyle="1" w:styleId="berschrift9Zchn">
    <w:name w:val="Überschrift 9 Zchn"/>
    <w:basedOn w:val="Absatz-Standardschriftart"/>
    <w:link w:val="berschrift9"/>
    <w:uiPriority w:val="9"/>
    <w:rsid w:val="00F86A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F86AFC"/>
    <w:rPr>
      <w:i/>
      <w:iCs/>
    </w:rPr>
  </w:style>
  <w:style w:type="paragraph" w:styleId="KeinLeerraum">
    <w:name w:val="No Spacing"/>
    <w:link w:val="KeinLeerraumZchn"/>
    <w:uiPriority w:val="1"/>
    <w:qFormat/>
    <w:rsid w:val="00F86AFC"/>
    <w:rPr>
      <w:rFonts w:ascii="Times New Roman" w:hAnsi="Times New Roman"/>
      <w:sz w:val="24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86AFC"/>
    <w:rPr>
      <w:rFonts w:ascii="Times New Roman" w:hAnsi="Times New Roman"/>
      <w:sz w:val="24"/>
    </w:rPr>
  </w:style>
  <w:style w:type="paragraph" w:customStyle="1" w:styleId="Formatvorlage1">
    <w:name w:val="Formatvorlage1"/>
    <w:basedOn w:val="Standard"/>
    <w:link w:val="Formatvorlage1Zchn"/>
    <w:qFormat/>
    <w:rsid w:val="00F86AFC"/>
    <w:pPr>
      <w:keepNext/>
      <w:widowControl w:val="0"/>
      <w:jc w:val="center"/>
      <w:outlineLvl w:val="0"/>
    </w:pPr>
    <w:rPr>
      <w:rFonts w:eastAsia="Times New Roman" w:cs="Times New Roman"/>
      <w:b/>
      <w:bCs/>
      <w:color w:val="000000"/>
      <w:kern w:val="32"/>
      <w:sz w:val="30"/>
      <w:szCs w:val="30"/>
      <w:u w:val="single"/>
      <w:lang w:bidi="en-US"/>
    </w:rPr>
  </w:style>
  <w:style w:type="character" w:customStyle="1" w:styleId="Formatvorlage1Zchn">
    <w:name w:val="Formatvorlage1 Zchn"/>
    <w:basedOn w:val="Absatz-Standardschriftart"/>
    <w:link w:val="Formatvorlage1"/>
    <w:rsid w:val="00F86AFC"/>
    <w:rPr>
      <w:rFonts w:ascii="Times New Roman" w:eastAsia="Times New Roman" w:hAnsi="Times New Roman" w:cs="Times New Roman"/>
      <w:b/>
      <w:bCs/>
      <w:color w:val="000000"/>
      <w:kern w:val="32"/>
      <w:sz w:val="30"/>
      <w:szCs w:val="30"/>
      <w:u w:val="single"/>
      <w:lang w:bidi="en-US"/>
    </w:rPr>
  </w:style>
  <w:style w:type="table" w:styleId="Tabellenraster">
    <w:name w:val="Table Grid"/>
    <w:basedOn w:val="NormaleTabelle"/>
    <w:uiPriority w:val="59"/>
    <w:rsid w:val="00AF283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1A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1A5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A052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052A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0A052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052A"/>
    <w:rPr>
      <w:rFonts w:ascii="Times New Roman" w:hAnsi="Times New Roman"/>
      <w:sz w:val="24"/>
    </w:rPr>
  </w:style>
  <w:style w:type="character" w:styleId="Hyperlink">
    <w:name w:val="Hyperlink"/>
    <w:basedOn w:val="Absatz-Standardschriftart"/>
    <w:uiPriority w:val="99"/>
    <w:unhideWhenUsed/>
    <w:rsid w:val="008820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6AFC"/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F86AFC"/>
    <w:pPr>
      <w:keepNext/>
      <w:keepLines/>
      <w:jc w:val="center"/>
      <w:outlineLvl w:val="0"/>
    </w:pPr>
    <w:rPr>
      <w:rFonts w:eastAsiaTheme="majorEastAsia" w:cstheme="majorBidi"/>
      <w:b/>
      <w:bCs/>
      <w:sz w:val="30"/>
      <w:szCs w:val="30"/>
      <w:u w:val="single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86AFC"/>
    <w:pPr>
      <w:keepNext/>
      <w:keepLines/>
      <w:numPr>
        <w:ilvl w:val="1"/>
        <w:numId w:val="19"/>
      </w:numPr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F86AFC"/>
    <w:pPr>
      <w:keepNext/>
      <w:keepLines/>
      <w:numPr>
        <w:ilvl w:val="2"/>
        <w:numId w:val="19"/>
      </w:numPr>
      <w:spacing w:after="60"/>
      <w:jc w:val="both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F86AFC"/>
    <w:pPr>
      <w:keepNext/>
      <w:keepLines/>
      <w:jc w:val="center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F86AFC"/>
    <w:pPr>
      <w:keepNext/>
      <w:keepLines/>
      <w:numPr>
        <w:numId w:val="19"/>
      </w:numPr>
      <w:spacing w:after="60"/>
      <w:jc w:val="both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autoRedefine/>
    <w:uiPriority w:val="9"/>
    <w:unhideWhenUsed/>
    <w:qFormat/>
    <w:rsid w:val="00F86AFC"/>
    <w:pPr>
      <w:keepNext/>
      <w:keepLines/>
      <w:numPr>
        <w:numId w:val="20"/>
      </w:numPr>
      <w:jc w:val="both"/>
      <w:outlineLvl w:val="5"/>
    </w:pPr>
    <w:rPr>
      <w:rFonts w:eastAsiaTheme="majorEastAsia" w:cstheme="majorBidi"/>
      <w:b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F86AFC"/>
    <w:pPr>
      <w:keepNext/>
      <w:keepLines/>
      <w:numPr>
        <w:numId w:val="21"/>
      </w:numPr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autoRedefine/>
    <w:uiPriority w:val="9"/>
    <w:unhideWhenUsed/>
    <w:qFormat/>
    <w:rsid w:val="00F86AFC"/>
    <w:pPr>
      <w:keepNext/>
      <w:keepLines/>
      <w:jc w:val="center"/>
      <w:outlineLvl w:val="7"/>
    </w:pPr>
    <w:rPr>
      <w:rFonts w:eastAsiaTheme="majorEastAsia" w:cstheme="majorBidi"/>
      <w:b/>
      <w:sz w:val="36"/>
      <w:szCs w:val="36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F86A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6AFC"/>
    <w:rPr>
      <w:rFonts w:ascii="Times New Roman" w:eastAsiaTheme="majorEastAsia" w:hAnsi="Times New Roman" w:cstheme="majorBidi"/>
      <w:b/>
      <w:bCs/>
      <w:sz w:val="30"/>
      <w:szCs w:val="30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86AFC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86AFC"/>
    <w:rPr>
      <w:rFonts w:ascii="Times New Roman" w:eastAsiaTheme="majorEastAsia" w:hAnsi="Times New Roman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86AFC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86AFC"/>
    <w:rPr>
      <w:rFonts w:ascii="Times New Roman" w:eastAsiaTheme="majorEastAsia" w:hAnsi="Times New Roman" w:cstheme="majorBidi"/>
      <w:b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86AFC"/>
    <w:rPr>
      <w:rFonts w:ascii="Times New Roman" w:eastAsiaTheme="majorEastAsia" w:hAnsi="Times New Roman" w:cstheme="majorBidi"/>
      <w:b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F86AFC"/>
    <w:rPr>
      <w:rFonts w:ascii="Times New Roman" w:eastAsiaTheme="majorEastAsia" w:hAnsi="Times New Roman" w:cstheme="majorBidi"/>
      <w:b/>
      <w:iCs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F86AFC"/>
    <w:rPr>
      <w:rFonts w:ascii="Times New Roman" w:eastAsiaTheme="majorEastAsia" w:hAnsi="Times New Roman" w:cstheme="majorBidi"/>
      <w:b/>
      <w:sz w:val="36"/>
      <w:szCs w:val="36"/>
    </w:rPr>
  </w:style>
  <w:style w:type="paragraph" w:styleId="Listenabsatz">
    <w:name w:val="List Paragraph"/>
    <w:basedOn w:val="Standard"/>
    <w:uiPriority w:val="34"/>
    <w:qFormat/>
    <w:rsid w:val="00F86AFC"/>
    <w:pPr>
      <w:ind w:left="3402"/>
      <w:contextualSpacing/>
    </w:pPr>
  </w:style>
  <w:style w:type="character" w:customStyle="1" w:styleId="berschrift9Zchn">
    <w:name w:val="Überschrift 9 Zchn"/>
    <w:basedOn w:val="Absatz-Standardschriftart"/>
    <w:link w:val="berschrift9"/>
    <w:uiPriority w:val="9"/>
    <w:rsid w:val="00F86A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F86AFC"/>
    <w:rPr>
      <w:i/>
      <w:iCs/>
    </w:rPr>
  </w:style>
  <w:style w:type="paragraph" w:styleId="KeinLeerraum">
    <w:name w:val="No Spacing"/>
    <w:link w:val="KeinLeerraumZchn"/>
    <w:uiPriority w:val="1"/>
    <w:qFormat/>
    <w:rsid w:val="00F86AFC"/>
    <w:rPr>
      <w:rFonts w:ascii="Times New Roman" w:hAnsi="Times New Roman"/>
      <w:sz w:val="24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86AFC"/>
    <w:rPr>
      <w:rFonts w:ascii="Times New Roman" w:hAnsi="Times New Roman"/>
      <w:sz w:val="24"/>
    </w:rPr>
  </w:style>
  <w:style w:type="paragraph" w:customStyle="1" w:styleId="Formatvorlage1">
    <w:name w:val="Formatvorlage1"/>
    <w:basedOn w:val="Standard"/>
    <w:link w:val="Formatvorlage1Zchn"/>
    <w:qFormat/>
    <w:rsid w:val="00F86AFC"/>
    <w:pPr>
      <w:keepNext/>
      <w:widowControl w:val="0"/>
      <w:jc w:val="center"/>
      <w:outlineLvl w:val="0"/>
    </w:pPr>
    <w:rPr>
      <w:rFonts w:eastAsia="Times New Roman" w:cs="Times New Roman"/>
      <w:b/>
      <w:bCs/>
      <w:color w:val="000000"/>
      <w:kern w:val="32"/>
      <w:sz w:val="30"/>
      <w:szCs w:val="30"/>
      <w:u w:val="single"/>
      <w:lang w:bidi="en-US"/>
    </w:rPr>
  </w:style>
  <w:style w:type="character" w:customStyle="1" w:styleId="Formatvorlage1Zchn">
    <w:name w:val="Formatvorlage1 Zchn"/>
    <w:basedOn w:val="Absatz-Standardschriftart"/>
    <w:link w:val="Formatvorlage1"/>
    <w:rsid w:val="00F86AFC"/>
    <w:rPr>
      <w:rFonts w:ascii="Times New Roman" w:eastAsia="Times New Roman" w:hAnsi="Times New Roman" w:cs="Times New Roman"/>
      <w:b/>
      <w:bCs/>
      <w:color w:val="000000"/>
      <w:kern w:val="32"/>
      <w:sz w:val="30"/>
      <w:szCs w:val="30"/>
      <w:u w:val="single"/>
      <w:lang w:bidi="en-US"/>
    </w:rPr>
  </w:style>
  <w:style w:type="table" w:styleId="Tabellenraster">
    <w:name w:val="Table Grid"/>
    <w:basedOn w:val="NormaleTabelle"/>
    <w:uiPriority w:val="59"/>
    <w:rsid w:val="00AF283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1A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1A5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A052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052A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0A052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052A"/>
    <w:rPr>
      <w:rFonts w:ascii="Times New Roman" w:hAnsi="Times New Roman"/>
      <w:sz w:val="24"/>
    </w:rPr>
  </w:style>
  <w:style w:type="character" w:styleId="Hyperlink">
    <w:name w:val="Hyperlink"/>
    <w:basedOn w:val="Absatz-Standardschriftart"/>
    <w:uiPriority w:val="99"/>
    <w:unhideWhenUsed/>
    <w:rsid w:val="008820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file:///C:\Users\michael\Desktop\www.zustaendiges-insolvenzgericht.d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file:///C:\Users\michael\Desktop\www.zustaendiges-insolvenzgericht.de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michael\Desktop\www.vollstreckungsportal.d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file:///C:\Users\michael\Desktop\www.vollstreckungsportal.de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2EBDA-5BB2-41E4-A5CC-BBE35502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824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Bergstrasse</Company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Ludwig, Dirk</cp:lastModifiedBy>
  <cp:revision>7</cp:revision>
  <cp:lastPrinted>2016-03-08T11:06:00Z</cp:lastPrinted>
  <dcterms:created xsi:type="dcterms:W3CDTF">2016-03-16T16:17:00Z</dcterms:created>
  <dcterms:modified xsi:type="dcterms:W3CDTF">2017-03-28T08:02:00Z</dcterms:modified>
</cp:coreProperties>
</file>