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15DA" w14:textId="64813396" w:rsidR="00F407A0" w:rsidRPr="009271DA" w:rsidRDefault="001F362F" w:rsidP="00F407A0">
      <w:pPr>
        <w:spacing w:before="120" w:after="120" w:line="360" w:lineRule="auto"/>
        <w:jc w:val="center"/>
        <w:rPr>
          <w:rFonts w:ascii="Arial" w:hAnsi="Arial" w:cs="Arial"/>
          <w:b/>
        </w:rPr>
      </w:pPr>
      <w:r w:rsidRPr="009271DA">
        <w:rPr>
          <w:rFonts w:ascii="Arial" w:hAnsi="Arial" w:cs="Arial"/>
          <w:b/>
        </w:rPr>
        <w:t>ANGEBOTSAUSWERTUNG und VERGABEEMPFEHLUNG</w:t>
      </w:r>
    </w:p>
    <w:p w14:paraId="4F3B59BC" w14:textId="3CCDDD40" w:rsidR="002D5868" w:rsidRPr="009271DA" w:rsidRDefault="00427A75" w:rsidP="002D5868">
      <w:pPr>
        <w:spacing w:after="120" w:line="360" w:lineRule="auto"/>
        <w:jc w:val="center"/>
        <w:rPr>
          <w:rFonts w:ascii="Arial" w:hAnsi="Arial" w:cs="Arial"/>
          <w:b/>
          <w:sz w:val="20"/>
          <w:szCs w:val="20"/>
        </w:rPr>
      </w:pPr>
      <w:r w:rsidRPr="009271DA">
        <w:rPr>
          <w:rFonts w:ascii="Arial" w:hAnsi="Arial" w:cs="Arial"/>
          <w:b/>
          <w:sz w:val="20"/>
          <w:szCs w:val="20"/>
        </w:rPr>
        <w:t xml:space="preserve">gemäß </w:t>
      </w:r>
      <w:proofErr w:type="spellStart"/>
      <w:r w:rsidR="00956748" w:rsidRPr="009271DA">
        <w:rPr>
          <w:rFonts w:ascii="Arial" w:hAnsi="Arial" w:cs="Arial"/>
          <w:b/>
          <w:sz w:val="20"/>
          <w:szCs w:val="20"/>
        </w:rPr>
        <w:t>UVgO</w:t>
      </w:r>
      <w:proofErr w:type="spellEnd"/>
      <w:r w:rsidR="00956748" w:rsidRPr="009271DA">
        <w:rPr>
          <w:rFonts w:ascii="Arial" w:hAnsi="Arial" w:cs="Arial"/>
          <w:b/>
          <w:sz w:val="20"/>
          <w:szCs w:val="20"/>
        </w:rPr>
        <w:t xml:space="preserve"> § 41 ff </w:t>
      </w:r>
    </w:p>
    <w:p w14:paraId="32EE6733" w14:textId="7090C37A" w:rsidR="002D5868" w:rsidRPr="009271DA" w:rsidRDefault="00FF13CF" w:rsidP="002D5868">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4FA973CD" wp14:editId="353F8467">
                <wp:simplePos x="0" y="0"/>
                <wp:positionH relativeFrom="margin">
                  <wp:posOffset>3946669</wp:posOffset>
                </wp:positionH>
                <wp:positionV relativeFrom="paragraph">
                  <wp:posOffset>404160</wp:posOffset>
                </wp:positionV>
                <wp:extent cx="2360930" cy="1404620"/>
                <wp:effectExtent l="0" t="0" r="2603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231E89B3" w14:textId="77777777" w:rsidR="00FF13CF" w:rsidRDefault="00FF13CF" w:rsidP="00FF13C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A973CD" id="_x0000_t202" coordsize="21600,21600" o:spt="202" path="m,l,21600r21600,l21600,xe">
                <v:stroke joinstyle="miter"/>
                <v:path gradientshapeok="t" o:connecttype="rect"/>
              </v:shapetype>
              <v:shape id="Textfeld 2" o:spid="_x0000_s1026" type="#_x0000_t202" style="position:absolute;left:0;text-align:left;margin-left:310.75pt;margin-top:31.8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" fillcolor="#ffc000">
                <v:textbox style="mso-fit-shape-to-text:t">
                  <w:txbxContent>
                    <w:p w14:paraId="231E89B3" w14:textId="77777777" w:rsidR="00FF13CF" w:rsidRDefault="00FF13CF" w:rsidP="00FF13C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anchorx="margin"/>
              </v:shape>
            </w:pict>
          </mc:Fallback>
        </mc:AlternateContent>
      </w:r>
      <w:r w:rsidR="002D5868" w:rsidRPr="009271DA">
        <w:rPr>
          <w:rFonts w:ascii="Arial" w:hAnsi="Arial" w:cs="Arial"/>
          <w:b/>
          <w:sz w:val="20"/>
          <w:szCs w:val="20"/>
        </w:rPr>
        <w:t>Lieferungen und Dienstleistungen</w:t>
      </w:r>
    </w:p>
    <w:p w14:paraId="42C512CF" w14:textId="0BFFD4BB" w:rsidR="001F362F" w:rsidRPr="009271DA" w:rsidRDefault="00EE3134" w:rsidP="00632D77">
      <w:pPr>
        <w:tabs>
          <w:tab w:val="left" w:pos="3686"/>
        </w:tabs>
        <w:rPr>
          <w:rFonts w:ascii="Arial" w:hAnsi="Arial" w:cs="Arial"/>
        </w:rPr>
      </w:pPr>
      <w:r w:rsidRPr="009271DA">
        <w:rPr>
          <w:rFonts w:ascii="Arial" w:hAnsi="Arial" w:cs="Arial"/>
          <w:b/>
        </w:rPr>
        <w:t>Gegenstand</w:t>
      </w:r>
      <w:r w:rsidR="001F362F" w:rsidRPr="009271DA">
        <w:rPr>
          <w:rFonts w:ascii="Arial" w:hAnsi="Arial" w:cs="Arial"/>
          <w:b/>
        </w:rPr>
        <w:t>:</w:t>
      </w:r>
      <w:r w:rsidR="001F362F" w:rsidRPr="009271DA">
        <w:rPr>
          <w:rFonts w:ascii="Arial" w:hAnsi="Arial" w:cs="Arial"/>
          <w:b/>
        </w:rPr>
        <w:tab/>
      </w:r>
      <w:bookmarkStart w:id="0" w:name="Text1"/>
      <w:r w:rsidR="001F362F" w:rsidRPr="009271DA">
        <w:rPr>
          <w:rFonts w:ascii="Arial" w:hAnsi="Arial" w:cs="Arial"/>
          <w:b/>
        </w:rPr>
        <w:fldChar w:fldCharType="begin">
          <w:ffData>
            <w:name w:val="Text1"/>
            <w:enabled/>
            <w:calcOnExit w:val="0"/>
            <w:textInput/>
          </w:ffData>
        </w:fldChar>
      </w:r>
      <w:r w:rsidR="001F362F" w:rsidRPr="009271DA">
        <w:rPr>
          <w:rFonts w:ascii="Arial" w:hAnsi="Arial" w:cs="Arial"/>
          <w:b/>
        </w:rPr>
        <w:instrText xml:space="preserve"> FORMTEXT </w:instrText>
      </w:r>
      <w:r w:rsidR="001F362F" w:rsidRPr="009271DA">
        <w:rPr>
          <w:rFonts w:ascii="Arial" w:hAnsi="Arial" w:cs="Arial"/>
          <w:b/>
        </w:rPr>
      </w:r>
      <w:r w:rsidR="001F362F" w:rsidRPr="009271DA">
        <w:rPr>
          <w:rFonts w:ascii="Arial" w:hAnsi="Arial" w:cs="Arial"/>
          <w:b/>
        </w:rPr>
        <w:fldChar w:fldCharType="separate"/>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rPr>
        <w:fldChar w:fldCharType="end"/>
      </w:r>
      <w:bookmarkEnd w:id="0"/>
    </w:p>
    <w:p w14:paraId="1D6F54CF" w14:textId="0297A76F" w:rsidR="00960ACC" w:rsidRPr="009271DA" w:rsidRDefault="00960ACC" w:rsidP="00632D77">
      <w:pPr>
        <w:tabs>
          <w:tab w:val="left" w:pos="3686"/>
        </w:tabs>
        <w:rPr>
          <w:rFonts w:ascii="Arial" w:hAnsi="Arial" w:cs="Arial"/>
        </w:rPr>
      </w:pPr>
      <w:r w:rsidRPr="009271DA">
        <w:rPr>
          <w:rFonts w:ascii="Arial" w:hAnsi="Arial" w:cs="Arial"/>
          <w:b/>
        </w:rPr>
        <w:t>Auftraggeber:</w:t>
      </w:r>
      <w:r w:rsidRPr="009271DA">
        <w:rPr>
          <w:rFonts w:ascii="Arial" w:hAnsi="Arial" w:cs="Arial"/>
          <w:b/>
        </w:rPr>
        <w:tab/>
      </w:r>
      <w:r w:rsidRPr="009271DA">
        <w:rPr>
          <w:rFonts w:ascii="Arial" w:hAnsi="Arial" w:cs="Arial"/>
          <w:b/>
        </w:rPr>
        <w:fldChar w:fldCharType="begin">
          <w:ffData>
            <w:name w:val="Text1"/>
            <w:enabled/>
            <w:calcOnExit w:val="0"/>
            <w:textInput/>
          </w:ffData>
        </w:fldChar>
      </w:r>
      <w:r w:rsidRPr="009271DA">
        <w:rPr>
          <w:rFonts w:ascii="Arial" w:hAnsi="Arial" w:cs="Arial"/>
          <w:b/>
        </w:rPr>
        <w:instrText xml:space="preserve"> FORMTEXT </w:instrText>
      </w:r>
      <w:r w:rsidRPr="009271DA">
        <w:rPr>
          <w:rFonts w:ascii="Arial" w:hAnsi="Arial" w:cs="Arial"/>
          <w:b/>
        </w:rPr>
      </w:r>
      <w:r w:rsidRPr="009271DA">
        <w:rPr>
          <w:rFonts w:ascii="Arial" w:hAnsi="Arial" w:cs="Arial"/>
          <w:b/>
        </w:rPr>
        <w:fldChar w:fldCharType="separate"/>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rPr>
        <w:fldChar w:fldCharType="end"/>
      </w:r>
    </w:p>
    <w:p w14:paraId="53155939" w14:textId="7CC19C02" w:rsidR="001F362F" w:rsidRPr="009271DA" w:rsidRDefault="00E84B55" w:rsidP="00632D77">
      <w:pPr>
        <w:tabs>
          <w:tab w:val="left" w:pos="3686"/>
        </w:tabs>
        <w:rPr>
          <w:rFonts w:ascii="Arial" w:hAnsi="Arial" w:cs="Arial"/>
        </w:rPr>
      </w:pPr>
      <w:r w:rsidRPr="009271DA">
        <w:rPr>
          <w:rFonts w:ascii="Arial" w:hAnsi="Arial" w:cs="Arial"/>
          <w:b/>
        </w:rPr>
        <w:t>Angebotsöffnung</w:t>
      </w:r>
      <w:r w:rsidR="001F362F" w:rsidRPr="009271DA">
        <w:rPr>
          <w:rFonts w:ascii="Arial" w:hAnsi="Arial" w:cs="Arial"/>
          <w:b/>
        </w:rPr>
        <w:t>:</w:t>
      </w:r>
      <w:r w:rsidR="001F362F" w:rsidRPr="009271DA">
        <w:rPr>
          <w:rFonts w:ascii="Arial" w:hAnsi="Arial" w:cs="Arial"/>
          <w:b/>
        </w:rPr>
        <w:tab/>
      </w:r>
      <w:bookmarkStart w:id="1" w:name="Text5"/>
      <w:r w:rsidR="001F362F" w:rsidRPr="009271DA">
        <w:rPr>
          <w:rFonts w:ascii="Arial" w:hAnsi="Arial" w:cs="Arial"/>
          <w:b/>
        </w:rPr>
        <w:fldChar w:fldCharType="begin">
          <w:ffData>
            <w:name w:val="Text5"/>
            <w:enabled/>
            <w:calcOnExit w:val="0"/>
            <w:textInput>
              <w:default w:val="Datum"/>
            </w:textInput>
          </w:ffData>
        </w:fldChar>
      </w:r>
      <w:r w:rsidR="001F362F" w:rsidRPr="009271DA">
        <w:rPr>
          <w:rFonts w:ascii="Arial" w:hAnsi="Arial" w:cs="Arial"/>
          <w:b/>
        </w:rPr>
        <w:instrText xml:space="preserve"> FORMTEXT </w:instrText>
      </w:r>
      <w:r w:rsidR="001F362F" w:rsidRPr="009271DA">
        <w:rPr>
          <w:rFonts w:ascii="Arial" w:hAnsi="Arial" w:cs="Arial"/>
          <w:b/>
        </w:rPr>
      </w:r>
      <w:r w:rsidR="001F362F" w:rsidRPr="009271DA">
        <w:rPr>
          <w:rFonts w:ascii="Arial" w:hAnsi="Arial" w:cs="Arial"/>
          <w:b/>
        </w:rPr>
        <w:fldChar w:fldCharType="separate"/>
      </w:r>
      <w:r w:rsidR="001F362F" w:rsidRPr="009271DA">
        <w:rPr>
          <w:rFonts w:ascii="Arial" w:hAnsi="Arial" w:cs="Arial"/>
          <w:b/>
          <w:noProof/>
        </w:rPr>
        <w:t>Datum</w:t>
      </w:r>
      <w:r w:rsidR="001F362F" w:rsidRPr="009271DA">
        <w:rPr>
          <w:rFonts w:ascii="Arial" w:hAnsi="Arial" w:cs="Arial"/>
          <w:b/>
        </w:rPr>
        <w:fldChar w:fldCharType="end"/>
      </w:r>
      <w:bookmarkEnd w:id="1"/>
      <w:r w:rsidR="001F362F" w:rsidRPr="009271DA">
        <w:rPr>
          <w:rFonts w:ascii="Arial" w:hAnsi="Arial" w:cs="Arial"/>
          <w:b/>
        </w:rPr>
        <w:t xml:space="preserve"> - </w:t>
      </w:r>
      <w:r w:rsidR="001F362F" w:rsidRPr="009271DA">
        <w:rPr>
          <w:rFonts w:ascii="Arial" w:hAnsi="Arial" w:cs="Arial"/>
          <w:b/>
        </w:rPr>
        <w:fldChar w:fldCharType="begin">
          <w:ffData>
            <w:name w:val=""/>
            <w:enabled/>
            <w:calcOnExit w:val="0"/>
            <w:textInput>
              <w:default w:val="Uhrzeit"/>
            </w:textInput>
          </w:ffData>
        </w:fldChar>
      </w:r>
      <w:r w:rsidR="001F362F" w:rsidRPr="009271DA">
        <w:rPr>
          <w:rFonts w:ascii="Arial" w:hAnsi="Arial" w:cs="Arial"/>
          <w:b/>
        </w:rPr>
        <w:instrText xml:space="preserve"> FORMTEXT </w:instrText>
      </w:r>
      <w:r w:rsidR="001F362F" w:rsidRPr="009271DA">
        <w:rPr>
          <w:rFonts w:ascii="Arial" w:hAnsi="Arial" w:cs="Arial"/>
          <w:b/>
        </w:rPr>
      </w:r>
      <w:r w:rsidR="001F362F" w:rsidRPr="009271DA">
        <w:rPr>
          <w:rFonts w:ascii="Arial" w:hAnsi="Arial" w:cs="Arial"/>
          <w:b/>
        </w:rPr>
        <w:fldChar w:fldCharType="separate"/>
      </w:r>
      <w:r w:rsidR="001F362F" w:rsidRPr="009271DA">
        <w:rPr>
          <w:rFonts w:ascii="Arial" w:hAnsi="Arial" w:cs="Arial"/>
          <w:b/>
          <w:noProof/>
        </w:rPr>
        <w:t>Uhrzeit</w:t>
      </w:r>
      <w:r w:rsidR="001F362F" w:rsidRPr="009271DA">
        <w:rPr>
          <w:rFonts w:ascii="Arial" w:hAnsi="Arial" w:cs="Arial"/>
          <w:b/>
        </w:rPr>
        <w:fldChar w:fldCharType="end"/>
      </w:r>
    </w:p>
    <w:p w14:paraId="750CB93E" w14:textId="77777777" w:rsidR="001F362F" w:rsidRPr="009271DA" w:rsidRDefault="001F362F" w:rsidP="00632D77">
      <w:pPr>
        <w:tabs>
          <w:tab w:val="left" w:pos="3686"/>
        </w:tabs>
        <w:rPr>
          <w:rFonts w:ascii="Arial" w:hAnsi="Arial" w:cs="Arial"/>
          <w:b/>
        </w:rPr>
      </w:pPr>
      <w:r w:rsidRPr="009271DA">
        <w:rPr>
          <w:rFonts w:ascii="Arial" w:hAnsi="Arial" w:cs="Arial"/>
          <w:b/>
        </w:rPr>
        <w:t>Vergabenummer:</w:t>
      </w:r>
      <w:r w:rsidRPr="009271DA">
        <w:rPr>
          <w:rFonts w:ascii="Arial" w:hAnsi="Arial" w:cs="Arial"/>
          <w:b/>
        </w:rPr>
        <w:tab/>
      </w:r>
      <w:bookmarkStart w:id="2" w:name="Text6"/>
      <w:r w:rsidRPr="009271DA">
        <w:rPr>
          <w:rFonts w:ascii="Arial" w:hAnsi="Arial" w:cs="Arial"/>
          <w:b/>
        </w:rPr>
        <w:fldChar w:fldCharType="begin">
          <w:ffData>
            <w:name w:val="Text6"/>
            <w:enabled/>
            <w:calcOnExit w:val="0"/>
            <w:textInput/>
          </w:ffData>
        </w:fldChar>
      </w:r>
      <w:r w:rsidRPr="009271DA">
        <w:rPr>
          <w:rFonts w:ascii="Arial" w:hAnsi="Arial" w:cs="Arial"/>
          <w:b/>
        </w:rPr>
        <w:instrText xml:space="preserve"> FORMTEXT </w:instrText>
      </w:r>
      <w:r w:rsidRPr="009271DA">
        <w:rPr>
          <w:rFonts w:ascii="Arial" w:hAnsi="Arial" w:cs="Arial"/>
          <w:b/>
        </w:rPr>
      </w:r>
      <w:r w:rsidRPr="009271DA">
        <w:rPr>
          <w:rFonts w:ascii="Arial" w:hAnsi="Arial" w:cs="Arial"/>
          <w:b/>
        </w:rPr>
        <w:fldChar w:fldCharType="separate"/>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rPr>
        <w:fldChar w:fldCharType="end"/>
      </w:r>
      <w:bookmarkEnd w:id="2"/>
    </w:p>
    <w:p w14:paraId="042B820D" w14:textId="77777777" w:rsidR="00B61A54" w:rsidRPr="009271DA" w:rsidRDefault="00B61A54" w:rsidP="00632D77">
      <w:pPr>
        <w:tabs>
          <w:tab w:val="left" w:pos="3686"/>
        </w:tabs>
        <w:rPr>
          <w:rFonts w:ascii="Arial" w:hAnsi="Arial" w:cs="Arial"/>
          <w:b/>
        </w:rPr>
      </w:pPr>
      <w:r w:rsidRPr="009271DA">
        <w:rPr>
          <w:rFonts w:ascii="Arial" w:hAnsi="Arial" w:cs="Arial"/>
          <w:b/>
        </w:rPr>
        <w:t>Vergabeart:</w:t>
      </w:r>
      <w:r w:rsidRPr="009271DA">
        <w:rPr>
          <w:rFonts w:ascii="Arial" w:hAnsi="Arial" w:cs="Arial"/>
          <w:b/>
        </w:rPr>
        <w:tab/>
      </w:r>
      <w:r w:rsidRPr="009271DA">
        <w:rPr>
          <w:rFonts w:ascii="Arial" w:hAnsi="Arial" w:cs="Arial"/>
          <w:b/>
        </w:rPr>
        <w:fldChar w:fldCharType="begin">
          <w:ffData>
            <w:name w:val="Text6"/>
            <w:enabled/>
            <w:calcOnExit w:val="0"/>
            <w:textInput/>
          </w:ffData>
        </w:fldChar>
      </w:r>
      <w:r w:rsidRPr="009271DA">
        <w:rPr>
          <w:rFonts w:ascii="Arial" w:hAnsi="Arial" w:cs="Arial"/>
          <w:b/>
        </w:rPr>
        <w:instrText xml:space="preserve"> FORMTEXT </w:instrText>
      </w:r>
      <w:r w:rsidRPr="009271DA">
        <w:rPr>
          <w:rFonts w:ascii="Arial" w:hAnsi="Arial" w:cs="Arial"/>
          <w:b/>
        </w:rPr>
      </w:r>
      <w:r w:rsidRPr="009271DA">
        <w:rPr>
          <w:rFonts w:ascii="Arial" w:hAnsi="Arial" w:cs="Arial"/>
          <w:b/>
        </w:rPr>
        <w:fldChar w:fldCharType="separate"/>
      </w:r>
      <w:r w:rsidRPr="009271DA">
        <w:rPr>
          <w:rFonts w:ascii="Arial" w:eastAsia="MS Mincho" w:hAnsi="Arial" w:cs="Arial"/>
          <w:b/>
          <w:noProof/>
        </w:rPr>
        <w:t> </w:t>
      </w:r>
      <w:r w:rsidRPr="009271DA">
        <w:rPr>
          <w:rFonts w:ascii="Arial" w:eastAsia="MS Mincho" w:hAnsi="Arial" w:cs="Arial"/>
          <w:b/>
          <w:noProof/>
        </w:rPr>
        <w:t> </w:t>
      </w:r>
      <w:r w:rsidRPr="009271DA">
        <w:rPr>
          <w:rFonts w:ascii="Arial" w:eastAsia="MS Mincho" w:hAnsi="Arial" w:cs="Arial"/>
          <w:b/>
          <w:noProof/>
        </w:rPr>
        <w:t> </w:t>
      </w:r>
      <w:r w:rsidRPr="009271DA">
        <w:rPr>
          <w:rFonts w:ascii="Arial" w:eastAsia="MS Mincho" w:hAnsi="Arial" w:cs="Arial"/>
          <w:b/>
          <w:noProof/>
        </w:rPr>
        <w:t> </w:t>
      </w:r>
      <w:r w:rsidRPr="009271DA">
        <w:rPr>
          <w:rFonts w:ascii="Arial" w:eastAsia="MS Mincho" w:hAnsi="Arial" w:cs="Arial"/>
          <w:b/>
          <w:noProof/>
        </w:rPr>
        <w:t> </w:t>
      </w:r>
      <w:r w:rsidRPr="009271DA">
        <w:rPr>
          <w:rFonts w:ascii="Arial" w:hAnsi="Arial" w:cs="Arial"/>
          <w:b/>
        </w:rPr>
        <w:fldChar w:fldCharType="end"/>
      </w:r>
    </w:p>
    <w:p w14:paraId="429D4C75" w14:textId="291F9CC4" w:rsidR="000D1620" w:rsidRPr="009271DA" w:rsidRDefault="001F362F" w:rsidP="00956748">
      <w:pPr>
        <w:spacing w:before="840"/>
        <w:rPr>
          <w:rFonts w:ascii="Arial" w:hAnsi="Arial" w:cs="Arial"/>
          <w:b/>
          <w:sz w:val="20"/>
          <w:szCs w:val="20"/>
        </w:rPr>
      </w:pPr>
      <w:r w:rsidRPr="009271DA">
        <w:rPr>
          <w:rFonts w:ascii="Arial" w:hAnsi="Arial" w:cs="Arial"/>
          <w:b/>
          <w:sz w:val="20"/>
          <w:szCs w:val="20"/>
        </w:rPr>
        <w:t xml:space="preserve">1. Formale Prüfung </w:t>
      </w:r>
      <w:r w:rsidR="00956748" w:rsidRPr="009271DA">
        <w:rPr>
          <w:rFonts w:ascii="Arial" w:hAnsi="Arial" w:cs="Arial"/>
          <w:b/>
          <w:sz w:val="20"/>
          <w:szCs w:val="20"/>
        </w:rPr>
        <w:t>(</w:t>
      </w:r>
      <w:r w:rsidR="0015711D">
        <w:rPr>
          <w:rFonts w:ascii="Arial" w:hAnsi="Arial" w:cs="Arial"/>
          <w:b/>
          <w:sz w:val="20"/>
          <w:szCs w:val="20"/>
        </w:rPr>
        <w:t xml:space="preserve">nach </w:t>
      </w:r>
      <w:proofErr w:type="spellStart"/>
      <w:r w:rsidR="00956748" w:rsidRPr="009271DA">
        <w:rPr>
          <w:rFonts w:ascii="Arial" w:hAnsi="Arial" w:cs="Arial"/>
          <w:b/>
          <w:sz w:val="20"/>
          <w:szCs w:val="20"/>
        </w:rPr>
        <w:t>UVgO</w:t>
      </w:r>
      <w:proofErr w:type="spellEnd"/>
      <w:r w:rsidR="00956748" w:rsidRPr="009271DA">
        <w:rPr>
          <w:rFonts w:ascii="Arial" w:hAnsi="Arial" w:cs="Arial"/>
          <w:b/>
          <w:sz w:val="20"/>
          <w:szCs w:val="20"/>
        </w:rPr>
        <w:t xml:space="preserve"> § 41 und 42) </w:t>
      </w:r>
    </w:p>
    <w:p w14:paraId="63F48C3C" w14:textId="6F1CD705" w:rsidR="002D5868" w:rsidRPr="009271DA" w:rsidRDefault="002D5868" w:rsidP="002D5868">
      <w:pPr>
        <w:tabs>
          <w:tab w:val="left" w:pos="3420"/>
        </w:tabs>
        <w:spacing w:before="120" w:after="120" w:line="360" w:lineRule="auto"/>
        <w:rPr>
          <w:rFonts w:ascii="Arial" w:hAnsi="Arial" w:cs="Arial"/>
          <w:sz w:val="20"/>
          <w:szCs w:val="20"/>
        </w:rPr>
      </w:pPr>
      <w:r w:rsidRPr="009271DA">
        <w:rPr>
          <w:rFonts w:ascii="Arial" w:hAnsi="Arial" w:cs="Arial"/>
          <w:sz w:val="20"/>
          <w:szCs w:val="20"/>
        </w:rPr>
        <w:t>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27E8944D" w14:textId="7DF2E080" w:rsidR="001F362F" w:rsidRPr="009271DA" w:rsidRDefault="001F362F" w:rsidP="001F362F">
      <w:pPr>
        <w:tabs>
          <w:tab w:val="left" w:pos="3420"/>
        </w:tabs>
        <w:spacing w:before="120" w:after="120" w:line="360" w:lineRule="auto"/>
        <w:rPr>
          <w:rFonts w:ascii="Arial" w:hAnsi="Arial" w:cs="Arial"/>
          <w:sz w:val="20"/>
          <w:szCs w:val="20"/>
        </w:rPr>
      </w:pPr>
      <w:r w:rsidRPr="009271DA">
        <w:rPr>
          <w:rFonts w:ascii="Arial" w:hAnsi="Arial" w:cs="Arial"/>
          <w:sz w:val="20"/>
          <w:szCs w:val="20"/>
        </w:rPr>
        <w:t>Es ging</w:t>
      </w:r>
      <w:r w:rsidR="00F6171A" w:rsidRPr="009271DA">
        <w:rPr>
          <w:rFonts w:ascii="Arial" w:hAnsi="Arial" w:cs="Arial"/>
          <w:sz w:val="20"/>
          <w:szCs w:val="20"/>
        </w:rPr>
        <w:t>(</w:t>
      </w:r>
      <w:r w:rsidRPr="009271DA">
        <w:rPr>
          <w:rFonts w:ascii="Arial" w:hAnsi="Arial" w:cs="Arial"/>
          <w:sz w:val="20"/>
          <w:szCs w:val="20"/>
        </w:rPr>
        <w:t>en</w:t>
      </w:r>
      <w:r w:rsidR="00F6171A" w:rsidRPr="009271DA">
        <w:rPr>
          <w:rFonts w:ascii="Arial" w:hAnsi="Arial" w:cs="Arial"/>
          <w:sz w:val="20"/>
          <w:szCs w:val="20"/>
        </w:rPr>
        <w:t>)</w:t>
      </w:r>
      <w:r w:rsidRPr="009271DA">
        <w:rPr>
          <w:rFonts w:ascii="Arial" w:hAnsi="Arial" w:cs="Arial"/>
          <w:sz w:val="20"/>
          <w:szCs w:val="20"/>
        </w:rPr>
        <w:t xml:space="preserve"> insgesamt</w:t>
      </w:r>
      <w:r w:rsidRPr="009271DA">
        <w:rPr>
          <w:rFonts w:ascii="Arial" w:hAnsi="Arial" w:cs="Arial"/>
          <w:i/>
          <w:sz w:val="20"/>
          <w:szCs w:val="20"/>
        </w:rPr>
        <w:t xml:space="preserve"> </w:t>
      </w:r>
      <w:bookmarkStart w:id="3" w:name="Text10"/>
      <w:r w:rsidRPr="009271DA">
        <w:rPr>
          <w:rFonts w:ascii="Arial" w:hAnsi="Arial" w:cs="Arial"/>
          <w:i/>
          <w:sz w:val="20"/>
          <w:szCs w:val="20"/>
        </w:rPr>
        <w:fldChar w:fldCharType="begin">
          <w:ffData>
            <w:name w:val="Text10"/>
            <w:enabled/>
            <w:calcOnExit w:val="0"/>
            <w:textInput/>
          </w:ffData>
        </w:fldChar>
      </w:r>
      <w:r w:rsidRPr="009271DA">
        <w:rPr>
          <w:rFonts w:ascii="Arial" w:hAnsi="Arial" w:cs="Arial"/>
          <w:i/>
          <w:sz w:val="20"/>
          <w:szCs w:val="20"/>
        </w:rPr>
        <w:instrText xml:space="preserve"> FORMTEXT </w:instrText>
      </w:r>
      <w:r w:rsidRPr="009271DA">
        <w:rPr>
          <w:rFonts w:ascii="Arial" w:hAnsi="Arial" w:cs="Arial"/>
          <w:i/>
          <w:sz w:val="20"/>
          <w:szCs w:val="20"/>
        </w:rPr>
      </w:r>
      <w:r w:rsidRPr="009271DA">
        <w:rPr>
          <w:rFonts w:ascii="Arial" w:hAnsi="Arial" w:cs="Arial"/>
          <w:i/>
          <w:sz w:val="20"/>
          <w:szCs w:val="20"/>
        </w:rPr>
        <w:fldChar w:fldCharType="separate"/>
      </w:r>
      <w:r w:rsidRPr="009271DA">
        <w:rPr>
          <w:rFonts w:ascii="Arial" w:hAnsi="Arial" w:cs="Arial"/>
          <w:i/>
          <w:noProof/>
          <w:sz w:val="20"/>
          <w:szCs w:val="20"/>
        </w:rPr>
        <w:t> </w:t>
      </w:r>
      <w:r w:rsidRPr="009271DA">
        <w:rPr>
          <w:rFonts w:ascii="Arial" w:hAnsi="Arial" w:cs="Arial"/>
          <w:i/>
          <w:noProof/>
          <w:sz w:val="20"/>
          <w:szCs w:val="20"/>
        </w:rPr>
        <w:t> </w:t>
      </w:r>
      <w:r w:rsidRPr="009271DA">
        <w:rPr>
          <w:rFonts w:ascii="Arial" w:hAnsi="Arial" w:cs="Arial"/>
          <w:i/>
          <w:noProof/>
          <w:sz w:val="20"/>
          <w:szCs w:val="20"/>
        </w:rPr>
        <w:t> </w:t>
      </w:r>
      <w:r w:rsidRPr="009271DA">
        <w:rPr>
          <w:rFonts w:ascii="Arial" w:hAnsi="Arial" w:cs="Arial"/>
          <w:i/>
          <w:noProof/>
          <w:sz w:val="20"/>
          <w:szCs w:val="20"/>
        </w:rPr>
        <w:t> </w:t>
      </w:r>
      <w:r w:rsidRPr="009271DA">
        <w:rPr>
          <w:rFonts w:ascii="Arial" w:hAnsi="Arial" w:cs="Arial"/>
          <w:i/>
          <w:noProof/>
          <w:sz w:val="20"/>
          <w:szCs w:val="20"/>
        </w:rPr>
        <w:t> </w:t>
      </w:r>
      <w:r w:rsidRPr="009271DA">
        <w:rPr>
          <w:rFonts w:ascii="Arial" w:hAnsi="Arial" w:cs="Arial"/>
          <w:i/>
          <w:sz w:val="20"/>
          <w:szCs w:val="20"/>
        </w:rPr>
        <w:fldChar w:fldCharType="end"/>
      </w:r>
      <w:bookmarkEnd w:id="3"/>
      <w:r w:rsidR="002D5868" w:rsidRPr="009271DA">
        <w:rPr>
          <w:rFonts w:ascii="Arial" w:hAnsi="Arial" w:cs="Arial"/>
          <w:i/>
          <w:sz w:val="20"/>
          <w:szCs w:val="20"/>
        </w:rPr>
        <w:t xml:space="preserve"> </w:t>
      </w:r>
      <w:r w:rsidRPr="009271DA">
        <w:rPr>
          <w:rFonts w:ascii="Arial" w:hAnsi="Arial" w:cs="Arial"/>
          <w:sz w:val="20"/>
          <w:szCs w:val="20"/>
        </w:rPr>
        <w:t>elektronische Angebote</w:t>
      </w:r>
      <w:r w:rsidR="00AD3CFB" w:rsidRPr="009271DA">
        <w:rPr>
          <w:rFonts w:ascii="Arial" w:hAnsi="Arial" w:cs="Arial"/>
          <w:sz w:val="20"/>
          <w:szCs w:val="20"/>
        </w:rPr>
        <w:t xml:space="preserve"> ein. Hiervon</w:t>
      </w:r>
      <w:r w:rsidR="000D1620" w:rsidRPr="009271DA">
        <w:rPr>
          <w:rFonts w:ascii="Arial" w:hAnsi="Arial" w:cs="Arial"/>
          <w:sz w:val="20"/>
          <w:szCs w:val="20"/>
        </w:rPr>
        <w:t xml:space="preserve"> </w:t>
      </w:r>
      <w:r w:rsidR="00AD3CFB" w:rsidRPr="009271DA">
        <w:rPr>
          <w:rFonts w:ascii="Arial" w:hAnsi="Arial" w:cs="Arial"/>
          <w:sz w:val="20"/>
          <w:szCs w:val="20"/>
        </w:rPr>
        <w:t xml:space="preserve">musste(n) </w:t>
      </w:r>
      <w:r w:rsidRPr="009271DA">
        <w:rPr>
          <w:rFonts w:ascii="Arial" w:hAnsi="Arial" w:cs="Arial"/>
          <w:sz w:val="20"/>
          <w:szCs w:val="20"/>
        </w:rPr>
        <w:t xml:space="preserve">insgesamt </w:t>
      </w:r>
      <w:bookmarkStart w:id="4" w:name="Text11"/>
      <w:r w:rsidRPr="009271DA">
        <w:rPr>
          <w:rFonts w:ascii="Arial" w:hAnsi="Arial" w:cs="Arial"/>
          <w:sz w:val="20"/>
          <w:szCs w:val="20"/>
        </w:rPr>
        <w:fldChar w:fldCharType="begin">
          <w:ffData>
            <w:name w:val="Text1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4"/>
      <w:r w:rsidRPr="009271DA">
        <w:rPr>
          <w:rFonts w:ascii="Arial" w:hAnsi="Arial" w:cs="Arial"/>
          <w:sz w:val="20"/>
          <w:szCs w:val="20"/>
        </w:rPr>
        <w:t xml:space="preserve"> Angebote</w:t>
      </w:r>
      <w:r w:rsidR="00CF5957" w:rsidRPr="009271DA">
        <w:rPr>
          <w:rFonts w:ascii="Arial" w:hAnsi="Arial" w:cs="Arial"/>
          <w:sz w:val="20"/>
          <w:szCs w:val="20"/>
        </w:rPr>
        <w:t xml:space="preserve"> </w:t>
      </w:r>
      <w:r w:rsidRPr="009271DA">
        <w:rPr>
          <w:rFonts w:ascii="Arial" w:hAnsi="Arial" w:cs="Arial"/>
          <w:sz w:val="20"/>
          <w:szCs w:val="20"/>
        </w:rPr>
        <w:t xml:space="preserve">ausgeschlossen werden </w:t>
      </w:r>
      <w:r w:rsidR="00AD3CFB" w:rsidRPr="009271DA">
        <w:rPr>
          <w:rFonts w:ascii="Arial" w:hAnsi="Arial" w:cs="Arial"/>
          <w:sz w:val="20"/>
          <w:szCs w:val="20"/>
        </w:rPr>
        <w:t>/</w:t>
      </w:r>
      <w:r w:rsidR="00DC4AA5" w:rsidRPr="009271DA">
        <w:rPr>
          <w:rFonts w:ascii="Arial" w:hAnsi="Arial" w:cs="Arial"/>
          <w:sz w:val="20"/>
          <w:szCs w:val="20"/>
        </w:rPr>
        <w:t xml:space="preserve"> ein Angebot ausgeschlossen </w:t>
      </w:r>
      <w:r w:rsidR="003140A3" w:rsidRPr="009271DA">
        <w:rPr>
          <w:rFonts w:ascii="Arial" w:hAnsi="Arial" w:cs="Arial"/>
          <w:sz w:val="20"/>
          <w:szCs w:val="20"/>
        </w:rPr>
        <w:t>werden</w:t>
      </w:r>
      <w:r w:rsidR="00AD3CFB" w:rsidRPr="009271DA">
        <w:rPr>
          <w:rFonts w:ascii="Arial" w:hAnsi="Arial" w:cs="Arial"/>
          <w:sz w:val="20"/>
          <w:szCs w:val="20"/>
        </w:rPr>
        <w:t xml:space="preserve"> </w:t>
      </w:r>
      <w:r w:rsidR="00DC4AA5" w:rsidRPr="009271DA">
        <w:rPr>
          <w:rFonts w:ascii="Arial" w:hAnsi="Arial" w:cs="Arial"/>
          <w:sz w:val="20"/>
          <w:szCs w:val="20"/>
        </w:rPr>
        <w:t>/ kei</w:t>
      </w:r>
      <w:r w:rsidR="00AD3CFB" w:rsidRPr="009271DA">
        <w:rPr>
          <w:rFonts w:ascii="Arial" w:hAnsi="Arial" w:cs="Arial"/>
          <w:sz w:val="20"/>
          <w:szCs w:val="20"/>
        </w:rPr>
        <w:t>n Angebot ausgeschlossen werden</w:t>
      </w:r>
      <w:r w:rsidR="00DC4AA5" w:rsidRPr="009271DA">
        <w:rPr>
          <w:rFonts w:ascii="Arial" w:hAnsi="Arial" w:cs="Arial"/>
          <w:sz w:val="20"/>
          <w:szCs w:val="20"/>
        </w:rPr>
        <w:t>.</w:t>
      </w:r>
    </w:p>
    <w:p w14:paraId="208E2066" w14:textId="30D0EE5E" w:rsidR="001F362F" w:rsidRPr="009271DA" w:rsidRDefault="002704F3" w:rsidP="001F362F">
      <w:pPr>
        <w:tabs>
          <w:tab w:val="left" w:pos="3420"/>
        </w:tabs>
        <w:spacing w:before="120" w:after="120" w:line="360" w:lineRule="auto"/>
        <w:rPr>
          <w:rFonts w:ascii="Arial" w:hAnsi="Arial" w:cs="Arial"/>
          <w:sz w:val="20"/>
          <w:szCs w:val="20"/>
        </w:rPr>
      </w:pPr>
      <w:r w:rsidRPr="009271DA">
        <w:rPr>
          <w:rFonts w:ascii="Arial" w:hAnsi="Arial" w:cs="Arial"/>
          <w:sz w:val="20"/>
          <w:szCs w:val="20"/>
        </w:rPr>
        <w:t>Nach den Feststellungen der Zentrale Auftragsvergabestelle des Landkreises Darmstadt-Dieburg</w:t>
      </w:r>
      <w:r w:rsidR="00397D6E" w:rsidRPr="009271DA">
        <w:rPr>
          <w:rFonts w:ascii="Arial" w:hAnsi="Arial" w:cs="Arial"/>
          <w:sz w:val="20"/>
          <w:szCs w:val="20"/>
        </w:rPr>
        <w:t xml:space="preserve"> </w:t>
      </w:r>
      <w:r w:rsidR="001F362F" w:rsidRPr="009271DA">
        <w:rPr>
          <w:rFonts w:ascii="Arial" w:hAnsi="Arial" w:cs="Arial"/>
          <w:sz w:val="20"/>
          <w:szCs w:val="20"/>
        </w:rPr>
        <w:t>lag für die</w:t>
      </w:r>
      <w:r w:rsidR="00CB0453" w:rsidRPr="009271DA">
        <w:rPr>
          <w:rFonts w:ascii="Arial" w:hAnsi="Arial" w:cs="Arial"/>
          <w:sz w:val="20"/>
          <w:szCs w:val="20"/>
        </w:rPr>
        <w:t xml:space="preserve"> </w:t>
      </w:r>
      <w:r w:rsidR="001F362F" w:rsidRPr="009271DA">
        <w:rPr>
          <w:rFonts w:ascii="Arial" w:hAnsi="Arial" w:cs="Arial"/>
          <w:sz w:val="20"/>
          <w:szCs w:val="20"/>
        </w:rPr>
        <w:t>/</w:t>
      </w:r>
      <w:r w:rsidR="00CB0453" w:rsidRPr="009271DA">
        <w:rPr>
          <w:rFonts w:ascii="Arial" w:hAnsi="Arial" w:cs="Arial"/>
          <w:sz w:val="20"/>
          <w:szCs w:val="20"/>
        </w:rPr>
        <w:t xml:space="preserve"> </w:t>
      </w:r>
      <w:r w:rsidR="001F362F" w:rsidRPr="009271DA">
        <w:rPr>
          <w:rFonts w:ascii="Arial" w:hAnsi="Arial" w:cs="Arial"/>
          <w:sz w:val="20"/>
          <w:szCs w:val="20"/>
        </w:rPr>
        <w:t>den Bieter Nummer</w:t>
      </w:r>
      <w:r w:rsidR="00CB0453" w:rsidRPr="009271DA">
        <w:rPr>
          <w:rFonts w:ascii="Arial" w:hAnsi="Arial" w:cs="Arial"/>
          <w:sz w:val="20"/>
          <w:szCs w:val="20"/>
        </w:rPr>
        <w:t xml:space="preserve"> </w:t>
      </w:r>
      <w:r w:rsidR="001F362F" w:rsidRPr="009271DA">
        <w:rPr>
          <w:rFonts w:ascii="Arial" w:hAnsi="Arial" w:cs="Arial"/>
          <w:sz w:val="20"/>
          <w:szCs w:val="20"/>
        </w:rPr>
        <w:t>/</w:t>
      </w:r>
      <w:r w:rsidR="00CB0453" w:rsidRPr="009271DA">
        <w:rPr>
          <w:rFonts w:ascii="Arial" w:hAnsi="Arial" w:cs="Arial"/>
          <w:sz w:val="20"/>
          <w:szCs w:val="20"/>
        </w:rPr>
        <w:t xml:space="preserve"> </w:t>
      </w:r>
      <w:r w:rsidR="001F362F" w:rsidRPr="009271DA">
        <w:rPr>
          <w:rFonts w:ascii="Arial" w:hAnsi="Arial" w:cs="Arial"/>
          <w:sz w:val="20"/>
          <w:szCs w:val="20"/>
        </w:rPr>
        <w:t xml:space="preserve">n </w:t>
      </w:r>
      <w:bookmarkStart w:id="5" w:name="Text12"/>
      <w:r w:rsidR="001F362F" w:rsidRPr="009271DA">
        <w:rPr>
          <w:rFonts w:ascii="Arial" w:hAnsi="Arial" w:cs="Arial"/>
          <w:sz w:val="20"/>
          <w:szCs w:val="20"/>
        </w:rPr>
        <w:fldChar w:fldCharType="begin">
          <w:ffData>
            <w:name w:val="Text12"/>
            <w:enabled/>
            <w:calcOnExit w:val="0"/>
            <w:textInput/>
          </w:ffData>
        </w:fldChar>
      </w:r>
      <w:r w:rsidR="001F362F" w:rsidRPr="009271DA">
        <w:rPr>
          <w:rFonts w:ascii="Arial" w:hAnsi="Arial" w:cs="Arial"/>
          <w:sz w:val="20"/>
          <w:szCs w:val="20"/>
        </w:rPr>
        <w:instrText xml:space="preserve"> FORMTEXT </w:instrText>
      </w:r>
      <w:r w:rsidR="001F362F" w:rsidRPr="009271DA">
        <w:rPr>
          <w:rFonts w:ascii="Arial" w:hAnsi="Arial" w:cs="Arial"/>
          <w:sz w:val="20"/>
          <w:szCs w:val="20"/>
        </w:rPr>
      </w:r>
      <w:r w:rsidR="001F362F" w:rsidRPr="009271DA">
        <w:rPr>
          <w:rFonts w:ascii="Arial" w:hAnsi="Arial" w:cs="Arial"/>
          <w:sz w:val="20"/>
          <w:szCs w:val="20"/>
        </w:rPr>
        <w:fldChar w:fldCharType="separate"/>
      </w:r>
      <w:r w:rsidR="001F362F" w:rsidRPr="009271DA">
        <w:rPr>
          <w:rFonts w:ascii="Arial" w:eastAsia="MS Mincho" w:hAnsi="Arial" w:cs="Arial"/>
          <w:noProof/>
          <w:sz w:val="20"/>
          <w:szCs w:val="20"/>
        </w:rPr>
        <w:t> </w:t>
      </w:r>
      <w:r w:rsidR="001F362F" w:rsidRPr="009271DA">
        <w:rPr>
          <w:rFonts w:ascii="Arial" w:eastAsia="MS Mincho" w:hAnsi="Arial" w:cs="Arial"/>
          <w:noProof/>
          <w:sz w:val="20"/>
          <w:szCs w:val="20"/>
        </w:rPr>
        <w:t> </w:t>
      </w:r>
      <w:r w:rsidR="001F362F" w:rsidRPr="009271DA">
        <w:rPr>
          <w:rFonts w:ascii="Arial" w:eastAsia="MS Mincho" w:hAnsi="Arial" w:cs="Arial"/>
          <w:noProof/>
          <w:sz w:val="20"/>
          <w:szCs w:val="20"/>
        </w:rPr>
        <w:t> </w:t>
      </w:r>
      <w:r w:rsidR="001F362F" w:rsidRPr="009271DA">
        <w:rPr>
          <w:rFonts w:ascii="Arial" w:eastAsia="MS Mincho" w:hAnsi="Arial" w:cs="Arial"/>
          <w:noProof/>
          <w:sz w:val="20"/>
          <w:szCs w:val="20"/>
        </w:rPr>
        <w:t> </w:t>
      </w:r>
      <w:r w:rsidR="001F362F" w:rsidRPr="009271DA">
        <w:rPr>
          <w:rFonts w:ascii="Arial" w:eastAsia="MS Mincho" w:hAnsi="Arial" w:cs="Arial"/>
          <w:noProof/>
          <w:sz w:val="20"/>
          <w:szCs w:val="20"/>
        </w:rPr>
        <w:t> </w:t>
      </w:r>
      <w:r w:rsidR="001F362F" w:rsidRPr="009271DA">
        <w:rPr>
          <w:rFonts w:ascii="Arial" w:hAnsi="Arial" w:cs="Arial"/>
          <w:sz w:val="20"/>
          <w:szCs w:val="20"/>
        </w:rPr>
        <w:fldChar w:fldCharType="end"/>
      </w:r>
      <w:bookmarkEnd w:id="5"/>
      <w:r w:rsidR="001F362F" w:rsidRPr="009271DA">
        <w:rPr>
          <w:rFonts w:ascii="Arial" w:hAnsi="Arial" w:cs="Arial"/>
          <w:sz w:val="20"/>
          <w:szCs w:val="20"/>
        </w:rPr>
        <w:t xml:space="preserve"> ein Ausschlussgrund vor:</w:t>
      </w:r>
    </w:p>
    <w:p w14:paraId="077DA08B" w14:textId="77777777" w:rsidR="001F362F" w:rsidRPr="009271DA"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9271DA">
        <w:rPr>
          <w:rFonts w:ascii="Arial" w:hAnsi="Arial" w:cs="Arial"/>
          <w:sz w:val="20"/>
          <w:szCs w:val="20"/>
        </w:rPr>
        <w:t xml:space="preserve">Firma </w:t>
      </w:r>
      <w:bookmarkStart w:id="6" w:name="Text13"/>
      <w:r w:rsidRPr="009271DA">
        <w:rPr>
          <w:rFonts w:ascii="Arial" w:hAnsi="Arial" w:cs="Arial"/>
          <w:sz w:val="20"/>
          <w:szCs w:val="20"/>
        </w:rPr>
        <w:fldChar w:fldCharType="begin">
          <w:ffData>
            <w:name w:val="Text13"/>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6"/>
      <w:r w:rsidRPr="009271DA">
        <w:rPr>
          <w:rFonts w:ascii="Arial" w:hAnsi="Arial" w:cs="Arial"/>
          <w:sz w:val="20"/>
          <w:szCs w:val="20"/>
        </w:rPr>
        <w:t xml:space="preserve"> aus </w:t>
      </w:r>
      <w:bookmarkStart w:id="7" w:name="Text14"/>
      <w:r w:rsidRPr="009271DA">
        <w:rPr>
          <w:rFonts w:ascii="Arial" w:hAnsi="Arial" w:cs="Arial"/>
          <w:sz w:val="20"/>
          <w:szCs w:val="20"/>
        </w:rPr>
        <w:fldChar w:fldCharType="begin">
          <w:ffData>
            <w:name w:val="Text14"/>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7"/>
      <w:r w:rsidRPr="009271DA">
        <w:rPr>
          <w:rFonts w:ascii="Arial" w:hAnsi="Arial" w:cs="Arial"/>
          <w:sz w:val="20"/>
          <w:szCs w:val="20"/>
        </w:rPr>
        <w:t>:</w:t>
      </w:r>
      <w:r w:rsidRPr="009271DA">
        <w:rPr>
          <w:rFonts w:ascii="Arial" w:hAnsi="Arial" w:cs="Arial"/>
          <w:sz w:val="20"/>
          <w:szCs w:val="20"/>
        </w:rPr>
        <w:tab/>
      </w:r>
      <w:r w:rsidR="00C3726D" w:rsidRPr="009271DA">
        <w:rPr>
          <w:rFonts w:ascii="Arial" w:hAnsi="Arial" w:cs="Arial"/>
          <w:sz w:val="20"/>
          <w:szCs w:val="20"/>
        </w:rPr>
        <w:fldChar w:fldCharType="begin">
          <w:ffData>
            <w:name w:val="Text15"/>
            <w:enabled/>
            <w:calcOnExit w:val="0"/>
            <w:textInput>
              <w:default w:val="Grund"/>
            </w:textInput>
          </w:ffData>
        </w:fldChar>
      </w:r>
      <w:bookmarkStart w:id="8" w:name="Text15"/>
      <w:r w:rsidR="00C3726D" w:rsidRPr="009271DA">
        <w:rPr>
          <w:rFonts w:ascii="Arial" w:hAnsi="Arial" w:cs="Arial"/>
          <w:sz w:val="20"/>
          <w:szCs w:val="20"/>
        </w:rPr>
        <w:instrText xml:space="preserve"> FORMTEXT </w:instrText>
      </w:r>
      <w:r w:rsidR="00C3726D" w:rsidRPr="009271DA">
        <w:rPr>
          <w:rFonts w:ascii="Arial" w:hAnsi="Arial" w:cs="Arial"/>
          <w:sz w:val="20"/>
          <w:szCs w:val="20"/>
        </w:rPr>
      </w:r>
      <w:r w:rsidR="00C3726D" w:rsidRPr="009271DA">
        <w:rPr>
          <w:rFonts w:ascii="Arial" w:hAnsi="Arial" w:cs="Arial"/>
          <w:sz w:val="20"/>
          <w:szCs w:val="20"/>
        </w:rPr>
        <w:fldChar w:fldCharType="separate"/>
      </w:r>
      <w:r w:rsidR="00C3726D" w:rsidRPr="009271DA">
        <w:rPr>
          <w:rFonts w:ascii="Arial" w:hAnsi="Arial" w:cs="Arial"/>
          <w:noProof/>
          <w:sz w:val="20"/>
          <w:szCs w:val="20"/>
        </w:rPr>
        <w:t>Grund</w:t>
      </w:r>
      <w:r w:rsidR="00C3726D" w:rsidRPr="009271DA">
        <w:rPr>
          <w:rFonts w:ascii="Arial" w:hAnsi="Arial" w:cs="Arial"/>
          <w:sz w:val="20"/>
          <w:szCs w:val="20"/>
        </w:rPr>
        <w:fldChar w:fldCharType="end"/>
      </w:r>
      <w:bookmarkEnd w:id="8"/>
    </w:p>
    <w:p w14:paraId="7984A828" w14:textId="777BFF59" w:rsidR="001F362F" w:rsidRPr="009271DA" w:rsidRDefault="002039BA" w:rsidP="001F362F">
      <w:pPr>
        <w:tabs>
          <w:tab w:val="left" w:pos="3420"/>
        </w:tabs>
        <w:spacing w:before="120" w:after="120" w:line="360" w:lineRule="auto"/>
        <w:rPr>
          <w:rFonts w:ascii="Arial" w:hAnsi="Arial" w:cs="Arial"/>
          <w:sz w:val="20"/>
          <w:szCs w:val="20"/>
        </w:rPr>
      </w:pPr>
      <w:r>
        <w:rPr>
          <w:rFonts w:ascii="Arial" w:hAnsi="Arial" w:cs="Arial"/>
          <w:sz w:val="20"/>
          <w:szCs w:val="20"/>
        </w:rPr>
        <w:t xml:space="preserve">Die / Der Bieter wurde(n) durch die </w:t>
      </w:r>
      <w:proofErr w:type="spellStart"/>
      <w:r>
        <w:rPr>
          <w:rFonts w:ascii="Arial" w:hAnsi="Arial" w:cs="Arial"/>
          <w:sz w:val="20"/>
          <w:szCs w:val="20"/>
        </w:rPr>
        <w:t>ZAvS</w:t>
      </w:r>
      <w:proofErr w:type="spellEnd"/>
      <w:r>
        <w:rPr>
          <w:rFonts w:ascii="Arial" w:hAnsi="Arial" w:cs="Arial"/>
          <w:sz w:val="20"/>
          <w:szCs w:val="20"/>
        </w:rPr>
        <w:t xml:space="preserve"> darüber unterrichtet, dass ihr / sein Angebot ausgeschlossen wurde. </w:t>
      </w:r>
      <w:r w:rsidR="001F362F" w:rsidRPr="009271DA">
        <w:rPr>
          <w:rFonts w:ascii="Arial" w:hAnsi="Arial" w:cs="Arial"/>
          <w:sz w:val="20"/>
          <w:szCs w:val="20"/>
        </w:rPr>
        <w:t xml:space="preserve">Die </w:t>
      </w:r>
      <w:r w:rsidR="000A0CE3" w:rsidRPr="009271DA">
        <w:rPr>
          <w:rFonts w:ascii="Arial" w:hAnsi="Arial" w:cs="Arial"/>
          <w:sz w:val="20"/>
          <w:szCs w:val="20"/>
        </w:rPr>
        <w:t>weiteren</w:t>
      </w:r>
      <w:r w:rsidR="001F362F" w:rsidRPr="009271DA">
        <w:rPr>
          <w:rFonts w:ascii="Arial" w:hAnsi="Arial" w:cs="Arial"/>
          <w:sz w:val="20"/>
          <w:szCs w:val="20"/>
        </w:rPr>
        <w:t xml:space="preserve"> </w:t>
      </w:r>
      <w:bookmarkStart w:id="9" w:name="Text16"/>
      <w:r w:rsidR="001F362F" w:rsidRPr="009271DA">
        <w:rPr>
          <w:rFonts w:ascii="Arial" w:hAnsi="Arial" w:cs="Arial"/>
          <w:sz w:val="20"/>
          <w:szCs w:val="20"/>
        </w:rPr>
        <w:fldChar w:fldCharType="begin">
          <w:ffData>
            <w:name w:val="Text16"/>
            <w:enabled/>
            <w:calcOnExit w:val="0"/>
            <w:textInput/>
          </w:ffData>
        </w:fldChar>
      </w:r>
      <w:r w:rsidR="001F362F" w:rsidRPr="009271DA">
        <w:rPr>
          <w:rFonts w:ascii="Arial" w:hAnsi="Arial" w:cs="Arial"/>
          <w:sz w:val="20"/>
          <w:szCs w:val="20"/>
        </w:rPr>
        <w:instrText xml:space="preserve"> FORMTEXT </w:instrText>
      </w:r>
      <w:r w:rsidR="001F362F" w:rsidRPr="009271DA">
        <w:rPr>
          <w:rFonts w:ascii="Arial" w:hAnsi="Arial" w:cs="Arial"/>
          <w:sz w:val="20"/>
          <w:szCs w:val="20"/>
        </w:rPr>
      </w:r>
      <w:r w:rsidR="001F362F" w:rsidRPr="009271DA">
        <w:rPr>
          <w:rFonts w:ascii="Arial" w:hAnsi="Arial" w:cs="Arial"/>
          <w:sz w:val="20"/>
          <w:szCs w:val="20"/>
        </w:rPr>
        <w:fldChar w:fldCharType="separate"/>
      </w:r>
      <w:r w:rsidR="001F362F" w:rsidRPr="009271DA">
        <w:rPr>
          <w:rFonts w:ascii="Arial" w:hAnsi="Arial" w:cs="Arial"/>
          <w:noProof/>
          <w:sz w:val="20"/>
          <w:szCs w:val="20"/>
        </w:rPr>
        <w:t> </w:t>
      </w:r>
      <w:r w:rsidR="001F362F" w:rsidRPr="009271DA">
        <w:rPr>
          <w:rFonts w:ascii="Arial" w:hAnsi="Arial" w:cs="Arial"/>
          <w:noProof/>
          <w:sz w:val="20"/>
          <w:szCs w:val="20"/>
        </w:rPr>
        <w:t> </w:t>
      </w:r>
      <w:r w:rsidR="001F362F" w:rsidRPr="009271DA">
        <w:rPr>
          <w:rFonts w:ascii="Arial" w:hAnsi="Arial" w:cs="Arial"/>
          <w:noProof/>
          <w:sz w:val="20"/>
          <w:szCs w:val="20"/>
        </w:rPr>
        <w:t> </w:t>
      </w:r>
      <w:r w:rsidR="001F362F" w:rsidRPr="009271DA">
        <w:rPr>
          <w:rFonts w:ascii="Arial" w:hAnsi="Arial" w:cs="Arial"/>
          <w:noProof/>
          <w:sz w:val="20"/>
          <w:szCs w:val="20"/>
        </w:rPr>
        <w:t> </w:t>
      </w:r>
      <w:r w:rsidR="001F362F" w:rsidRPr="009271DA">
        <w:rPr>
          <w:rFonts w:ascii="Arial" w:hAnsi="Arial" w:cs="Arial"/>
          <w:noProof/>
          <w:sz w:val="20"/>
          <w:szCs w:val="20"/>
        </w:rPr>
        <w:t> </w:t>
      </w:r>
      <w:r w:rsidR="001F362F" w:rsidRPr="009271DA">
        <w:rPr>
          <w:rFonts w:ascii="Arial" w:hAnsi="Arial" w:cs="Arial"/>
          <w:sz w:val="20"/>
          <w:szCs w:val="20"/>
        </w:rPr>
        <w:fldChar w:fldCharType="end"/>
      </w:r>
      <w:bookmarkEnd w:id="9"/>
      <w:r w:rsidR="001F362F" w:rsidRPr="009271DA">
        <w:rPr>
          <w:rFonts w:ascii="Arial" w:hAnsi="Arial" w:cs="Arial"/>
          <w:sz w:val="20"/>
          <w:szCs w:val="20"/>
        </w:rPr>
        <w:t xml:space="preserve"> Angebote waren </w:t>
      </w:r>
      <w:r w:rsidR="00634F6B" w:rsidRPr="009271DA">
        <w:rPr>
          <w:rFonts w:ascii="Arial" w:hAnsi="Arial" w:cs="Arial"/>
          <w:sz w:val="20"/>
          <w:szCs w:val="20"/>
        </w:rPr>
        <w:t xml:space="preserve">ordnungsgemäß elektronisch in Textform </w:t>
      </w:r>
      <w:r w:rsidR="009C338A" w:rsidRPr="009271DA">
        <w:rPr>
          <w:rFonts w:ascii="Arial" w:hAnsi="Arial" w:cs="Arial"/>
          <w:sz w:val="20"/>
          <w:szCs w:val="20"/>
        </w:rPr>
        <w:t xml:space="preserve"> nach § 126b BGB abgegeben </w:t>
      </w:r>
      <w:r w:rsidR="00634F6B" w:rsidRPr="009271DA">
        <w:rPr>
          <w:rFonts w:ascii="Arial" w:hAnsi="Arial" w:cs="Arial"/>
          <w:sz w:val="20"/>
          <w:szCs w:val="20"/>
        </w:rPr>
        <w:t>eingegangen</w:t>
      </w:r>
      <w:r w:rsidR="00634F6B" w:rsidRPr="009271DA" w:rsidDel="00430839">
        <w:rPr>
          <w:rFonts w:ascii="Arial" w:hAnsi="Arial" w:cs="Arial"/>
          <w:sz w:val="20"/>
          <w:szCs w:val="20"/>
        </w:rPr>
        <w:t xml:space="preserve"> </w:t>
      </w:r>
      <w:r w:rsidR="001F362F" w:rsidRPr="009271DA">
        <w:rPr>
          <w:rFonts w:ascii="Arial" w:hAnsi="Arial" w:cs="Arial"/>
          <w:sz w:val="20"/>
          <w:szCs w:val="20"/>
        </w:rPr>
        <w:t>und wurden weiter geprüft.</w:t>
      </w:r>
    </w:p>
    <w:p w14:paraId="39E4CAD6" w14:textId="342DF879" w:rsidR="003A623A" w:rsidRPr="009271DA" w:rsidRDefault="003A623A" w:rsidP="003A623A">
      <w:pPr>
        <w:tabs>
          <w:tab w:val="left" w:pos="180"/>
        </w:tabs>
        <w:spacing w:before="120" w:after="120" w:line="360" w:lineRule="auto"/>
        <w:rPr>
          <w:rFonts w:ascii="Arial" w:hAnsi="Arial" w:cs="Arial"/>
          <w:sz w:val="20"/>
          <w:szCs w:val="20"/>
        </w:rPr>
      </w:pPr>
      <w:r w:rsidRPr="009271DA">
        <w:rPr>
          <w:rFonts w:ascii="Arial" w:hAnsi="Arial" w:cs="Arial"/>
          <w:b/>
          <w:i/>
          <w:sz w:val="20"/>
          <w:szCs w:val="20"/>
        </w:rPr>
        <w:t>[Nur bei Ausschreibungen ohne Wertungsmatrix:]</w:t>
      </w:r>
      <w:r w:rsidRPr="009271DA">
        <w:rPr>
          <w:rFonts w:ascii="Arial" w:hAnsi="Arial" w:cs="Arial"/>
          <w:sz w:val="20"/>
          <w:szCs w:val="20"/>
        </w:rPr>
        <w:t xml:space="preserve">Aufgrund der Vielzahl der eingegangenen Angebote wurden erst einmal nur die bezogen auf die Angebotssumme ersten </w:t>
      </w:r>
      <w:bookmarkStart w:id="10" w:name="Text17"/>
      <w:r w:rsidRPr="009271DA">
        <w:rPr>
          <w:rFonts w:ascii="Arial" w:hAnsi="Arial" w:cs="Arial"/>
          <w:sz w:val="20"/>
          <w:szCs w:val="20"/>
        </w:rPr>
        <w:fldChar w:fldCharType="begin">
          <w:ffData>
            <w:name w:val="Text17"/>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10"/>
      <w:r w:rsidRPr="009271DA">
        <w:rPr>
          <w:rFonts w:ascii="Arial" w:hAnsi="Arial" w:cs="Arial"/>
          <w:sz w:val="20"/>
          <w:szCs w:val="20"/>
        </w:rPr>
        <w:t xml:space="preserve"> Bieter in die engere Wahl genommen und vertieft untersucht. Dies</w:t>
      </w:r>
      <w:r w:rsidR="007E1657" w:rsidRPr="009271DA">
        <w:rPr>
          <w:rFonts w:ascii="Arial" w:hAnsi="Arial" w:cs="Arial"/>
          <w:sz w:val="20"/>
          <w:szCs w:val="20"/>
        </w:rPr>
        <w:t>e</w:t>
      </w:r>
      <w:r w:rsidRPr="009271DA">
        <w:rPr>
          <w:rFonts w:ascii="Arial" w:hAnsi="Arial" w:cs="Arial"/>
          <w:sz w:val="20"/>
          <w:szCs w:val="20"/>
        </w:rPr>
        <w:t xml:space="preserve"> waren </w:t>
      </w:r>
    </w:p>
    <w:p w14:paraId="19463F46" w14:textId="77777777" w:rsidR="003A623A" w:rsidRPr="009271DA" w:rsidRDefault="003A623A" w:rsidP="003A623A">
      <w:pPr>
        <w:tabs>
          <w:tab w:val="left" w:pos="180"/>
        </w:tabs>
        <w:spacing w:before="120" w:after="120" w:line="360" w:lineRule="auto"/>
        <w:rPr>
          <w:rFonts w:ascii="Arial" w:hAnsi="Arial" w:cs="Arial"/>
          <w:sz w:val="20"/>
          <w:szCs w:val="20"/>
        </w:rPr>
      </w:pPr>
      <w:r w:rsidRPr="009271DA">
        <w:rPr>
          <w:rFonts w:ascii="Arial" w:hAnsi="Arial" w:cs="Arial"/>
          <w:sz w:val="20"/>
          <w:szCs w:val="20"/>
        </w:rPr>
        <w:t xml:space="preserve">Bieter </w:t>
      </w:r>
      <w:r w:rsidRPr="009271DA">
        <w:rPr>
          <w:rFonts w:ascii="Arial" w:hAnsi="Arial" w:cs="Arial"/>
          <w:sz w:val="20"/>
          <w:szCs w:val="20"/>
        </w:rPr>
        <w:fldChar w:fldCharType="begin">
          <w:ffData>
            <w:name w:val="Text36"/>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Nummer</w:t>
      </w:r>
      <w:r w:rsidRPr="009271DA">
        <w:rPr>
          <w:rFonts w:ascii="Arial" w:hAnsi="Arial" w:cs="Arial"/>
          <w:sz w:val="20"/>
          <w:szCs w:val="20"/>
        </w:rPr>
        <w:fldChar w:fldCharType="end"/>
      </w:r>
      <w:r w:rsidRPr="009271DA">
        <w:rPr>
          <w:rFonts w:ascii="Arial" w:hAnsi="Arial" w:cs="Arial"/>
          <w:sz w:val="20"/>
          <w:szCs w:val="20"/>
        </w:rPr>
        <w:t xml:space="preserve"> – Firma </w:t>
      </w:r>
      <w:r w:rsidRPr="009271DA">
        <w:rPr>
          <w:rFonts w:ascii="Arial" w:hAnsi="Arial" w:cs="Arial"/>
          <w:sz w:val="20"/>
          <w:szCs w:val="20"/>
        </w:rPr>
        <w:fldChar w:fldCharType="begin">
          <w:ffData>
            <w:name w:val="Text39"/>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Name</w:t>
      </w:r>
      <w:r w:rsidRPr="009271DA">
        <w:rPr>
          <w:rFonts w:ascii="Arial" w:hAnsi="Arial" w:cs="Arial"/>
          <w:sz w:val="20"/>
          <w:szCs w:val="20"/>
        </w:rPr>
        <w:fldChar w:fldCharType="end"/>
      </w:r>
    </w:p>
    <w:p w14:paraId="36F61781" w14:textId="77777777" w:rsidR="003A623A" w:rsidRPr="009271DA" w:rsidRDefault="003A623A" w:rsidP="003A623A">
      <w:pPr>
        <w:tabs>
          <w:tab w:val="left" w:pos="180"/>
        </w:tabs>
        <w:spacing w:before="120" w:after="120" w:line="360" w:lineRule="auto"/>
        <w:rPr>
          <w:rFonts w:ascii="Arial" w:hAnsi="Arial" w:cs="Arial"/>
          <w:sz w:val="20"/>
          <w:szCs w:val="20"/>
        </w:rPr>
      </w:pPr>
      <w:r w:rsidRPr="009271DA">
        <w:rPr>
          <w:rFonts w:ascii="Arial" w:hAnsi="Arial" w:cs="Arial"/>
          <w:sz w:val="20"/>
          <w:szCs w:val="20"/>
        </w:rPr>
        <w:t xml:space="preserve">Bieter </w:t>
      </w:r>
      <w:r w:rsidRPr="009271DA">
        <w:rPr>
          <w:rFonts w:ascii="Arial" w:hAnsi="Arial" w:cs="Arial"/>
          <w:sz w:val="20"/>
          <w:szCs w:val="20"/>
        </w:rPr>
        <w:fldChar w:fldCharType="begin">
          <w:ffData>
            <w:name w:val="Text36"/>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Nummer</w:t>
      </w:r>
      <w:r w:rsidRPr="009271DA">
        <w:rPr>
          <w:rFonts w:ascii="Arial" w:hAnsi="Arial" w:cs="Arial"/>
          <w:sz w:val="20"/>
          <w:szCs w:val="20"/>
        </w:rPr>
        <w:fldChar w:fldCharType="end"/>
      </w:r>
      <w:r w:rsidRPr="009271DA">
        <w:rPr>
          <w:rFonts w:ascii="Arial" w:hAnsi="Arial" w:cs="Arial"/>
          <w:sz w:val="20"/>
          <w:szCs w:val="20"/>
        </w:rPr>
        <w:t xml:space="preserve"> – Firma </w:t>
      </w:r>
      <w:r w:rsidRPr="009271DA">
        <w:rPr>
          <w:rFonts w:ascii="Arial" w:hAnsi="Arial" w:cs="Arial"/>
          <w:sz w:val="20"/>
          <w:szCs w:val="20"/>
        </w:rPr>
        <w:fldChar w:fldCharType="begin">
          <w:ffData>
            <w:name w:val="Text39"/>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Name</w:t>
      </w:r>
      <w:r w:rsidRPr="009271DA">
        <w:rPr>
          <w:rFonts w:ascii="Arial" w:hAnsi="Arial" w:cs="Arial"/>
          <w:sz w:val="20"/>
          <w:szCs w:val="20"/>
        </w:rPr>
        <w:fldChar w:fldCharType="end"/>
      </w:r>
    </w:p>
    <w:p w14:paraId="184EF68A" w14:textId="390850C8" w:rsidR="003A623A" w:rsidRPr="009271DA" w:rsidRDefault="003A623A" w:rsidP="003A623A">
      <w:pPr>
        <w:tabs>
          <w:tab w:val="left" w:pos="180"/>
        </w:tabs>
        <w:spacing w:before="120" w:after="120" w:line="360" w:lineRule="auto"/>
        <w:rPr>
          <w:rFonts w:ascii="Arial" w:hAnsi="Arial" w:cs="Arial"/>
          <w:sz w:val="20"/>
          <w:szCs w:val="20"/>
        </w:rPr>
      </w:pPr>
      <w:r w:rsidRPr="009271DA">
        <w:rPr>
          <w:rFonts w:ascii="Arial" w:hAnsi="Arial" w:cs="Arial"/>
          <w:sz w:val="20"/>
          <w:szCs w:val="20"/>
        </w:rPr>
        <w:t xml:space="preserve">Bieter </w:t>
      </w:r>
      <w:r w:rsidRPr="009271DA">
        <w:rPr>
          <w:rFonts w:ascii="Arial" w:hAnsi="Arial" w:cs="Arial"/>
          <w:sz w:val="20"/>
          <w:szCs w:val="20"/>
        </w:rPr>
        <w:fldChar w:fldCharType="begin">
          <w:ffData>
            <w:name w:val="Text36"/>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Nummer</w:t>
      </w:r>
      <w:r w:rsidRPr="009271DA">
        <w:rPr>
          <w:rFonts w:ascii="Arial" w:hAnsi="Arial" w:cs="Arial"/>
          <w:sz w:val="20"/>
          <w:szCs w:val="20"/>
        </w:rPr>
        <w:fldChar w:fldCharType="end"/>
      </w:r>
      <w:r w:rsidRPr="009271DA">
        <w:rPr>
          <w:rFonts w:ascii="Arial" w:hAnsi="Arial" w:cs="Arial"/>
          <w:sz w:val="20"/>
          <w:szCs w:val="20"/>
        </w:rPr>
        <w:t xml:space="preserve"> – Firma </w:t>
      </w:r>
      <w:r w:rsidRPr="009271DA">
        <w:rPr>
          <w:rFonts w:ascii="Arial" w:hAnsi="Arial" w:cs="Arial"/>
          <w:sz w:val="20"/>
          <w:szCs w:val="20"/>
        </w:rPr>
        <w:fldChar w:fldCharType="begin">
          <w:ffData>
            <w:name w:val="Text39"/>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Name</w:t>
      </w:r>
      <w:r w:rsidRPr="009271DA">
        <w:rPr>
          <w:rFonts w:ascii="Arial" w:hAnsi="Arial" w:cs="Arial"/>
          <w:sz w:val="20"/>
          <w:szCs w:val="20"/>
        </w:rPr>
        <w:fldChar w:fldCharType="end"/>
      </w:r>
    </w:p>
    <w:p w14:paraId="1E5969F4" w14:textId="4071CFDB" w:rsidR="00942B78" w:rsidRPr="009271DA" w:rsidRDefault="00172B1E" w:rsidP="003D7EBB">
      <w:pPr>
        <w:tabs>
          <w:tab w:val="left" w:pos="180"/>
        </w:tabs>
        <w:spacing w:before="120" w:after="120" w:line="360" w:lineRule="auto"/>
        <w:rPr>
          <w:rFonts w:ascii="Arial" w:hAnsi="Arial" w:cs="Arial"/>
          <w:sz w:val="20"/>
          <w:szCs w:val="20"/>
        </w:rPr>
      </w:pPr>
      <w:r w:rsidRPr="009271DA">
        <w:rPr>
          <w:rFonts w:ascii="Arial" w:hAnsi="Arial" w:cs="Arial"/>
          <w:sz w:val="20"/>
          <w:szCs w:val="20"/>
        </w:rPr>
        <w:t xml:space="preserve">Folgende(r) Bieter wurde(n) </w:t>
      </w:r>
      <w:r w:rsidR="000B39B2">
        <w:rPr>
          <w:rFonts w:ascii="Arial" w:hAnsi="Arial" w:cs="Arial"/>
          <w:sz w:val="20"/>
          <w:szCs w:val="20"/>
        </w:rPr>
        <w:t xml:space="preserve">durch die </w:t>
      </w:r>
      <w:proofErr w:type="spellStart"/>
      <w:r w:rsidR="000B39B2">
        <w:rPr>
          <w:rFonts w:ascii="Arial" w:hAnsi="Arial" w:cs="Arial"/>
          <w:sz w:val="20"/>
          <w:szCs w:val="20"/>
        </w:rPr>
        <w:t>ZAvS</w:t>
      </w:r>
      <w:proofErr w:type="spellEnd"/>
      <w:r w:rsidR="000B39B2">
        <w:rPr>
          <w:rFonts w:ascii="Arial" w:hAnsi="Arial" w:cs="Arial"/>
          <w:sz w:val="20"/>
          <w:szCs w:val="20"/>
        </w:rPr>
        <w:t xml:space="preserve"> </w:t>
      </w:r>
      <w:r w:rsidR="00942B78" w:rsidRPr="009271DA">
        <w:rPr>
          <w:rFonts w:ascii="Arial" w:hAnsi="Arial" w:cs="Arial"/>
          <w:sz w:val="20"/>
          <w:szCs w:val="20"/>
        </w:rPr>
        <w:t>informiert, dass ihr Angebot nach erster fachlich-inhaltlicher Prüfung nicht in die engere Wahl gekommen ist und Ihr Unternehmen deswegen voraussichtlich den Auftrag nicht erhalten wird:</w:t>
      </w:r>
    </w:p>
    <w:p w14:paraId="67428224" w14:textId="77777777" w:rsidR="00942B78" w:rsidRPr="009271DA" w:rsidRDefault="00942B78" w:rsidP="006D26E5">
      <w:pPr>
        <w:rPr>
          <w:rFonts w:ascii="Arial" w:hAnsi="Arial" w:cs="Arial"/>
          <w:sz w:val="20"/>
          <w:szCs w:val="20"/>
        </w:rPr>
      </w:pPr>
      <w:r w:rsidRPr="009271DA">
        <w:rPr>
          <w:rFonts w:ascii="Arial" w:hAnsi="Arial" w:cs="Arial"/>
          <w:sz w:val="20"/>
          <w:szCs w:val="20"/>
        </w:rPr>
        <w:t xml:space="preserve">Bieter </w:t>
      </w:r>
      <w:r w:rsidRPr="009271DA">
        <w:rPr>
          <w:rFonts w:ascii="Arial" w:hAnsi="Arial" w:cs="Arial"/>
          <w:sz w:val="20"/>
          <w:szCs w:val="20"/>
        </w:rPr>
        <w:fldChar w:fldCharType="begin">
          <w:ffData>
            <w:name w:val="Text36"/>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Nummer</w:t>
      </w:r>
      <w:r w:rsidRPr="009271DA">
        <w:rPr>
          <w:rFonts w:ascii="Arial" w:hAnsi="Arial" w:cs="Arial"/>
          <w:sz w:val="20"/>
          <w:szCs w:val="20"/>
        </w:rPr>
        <w:fldChar w:fldCharType="end"/>
      </w:r>
      <w:r w:rsidRPr="009271DA">
        <w:rPr>
          <w:rFonts w:ascii="Arial" w:hAnsi="Arial" w:cs="Arial"/>
          <w:sz w:val="20"/>
          <w:szCs w:val="20"/>
        </w:rPr>
        <w:t xml:space="preserve"> – Firma </w:t>
      </w:r>
      <w:r w:rsidRPr="009271DA">
        <w:rPr>
          <w:rFonts w:ascii="Arial" w:hAnsi="Arial" w:cs="Arial"/>
          <w:sz w:val="20"/>
          <w:szCs w:val="20"/>
        </w:rPr>
        <w:fldChar w:fldCharType="begin">
          <w:ffData>
            <w:name w:val="Text39"/>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Name</w:t>
      </w:r>
      <w:r w:rsidRPr="009271DA">
        <w:rPr>
          <w:rFonts w:ascii="Arial" w:hAnsi="Arial" w:cs="Arial"/>
          <w:sz w:val="20"/>
          <w:szCs w:val="20"/>
        </w:rPr>
        <w:fldChar w:fldCharType="end"/>
      </w:r>
    </w:p>
    <w:p w14:paraId="7D878A5F" w14:textId="77777777" w:rsidR="00942B78" w:rsidRPr="009271DA" w:rsidRDefault="00942B78" w:rsidP="006D26E5">
      <w:pPr>
        <w:rPr>
          <w:rFonts w:ascii="Arial" w:hAnsi="Arial" w:cs="Arial"/>
          <w:sz w:val="20"/>
          <w:szCs w:val="20"/>
        </w:rPr>
      </w:pPr>
      <w:r w:rsidRPr="009271DA">
        <w:rPr>
          <w:rFonts w:ascii="Arial" w:hAnsi="Arial" w:cs="Arial"/>
          <w:sz w:val="20"/>
          <w:szCs w:val="20"/>
        </w:rPr>
        <w:lastRenderedPageBreak/>
        <w:t xml:space="preserve">Bieter </w:t>
      </w:r>
      <w:r w:rsidRPr="009271DA">
        <w:rPr>
          <w:rFonts w:ascii="Arial" w:hAnsi="Arial" w:cs="Arial"/>
          <w:sz w:val="20"/>
          <w:szCs w:val="20"/>
        </w:rPr>
        <w:fldChar w:fldCharType="begin">
          <w:ffData>
            <w:name w:val="Text36"/>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Nummer</w:t>
      </w:r>
      <w:r w:rsidRPr="009271DA">
        <w:rPr>
          <w:rFonts w:ascii="Arial" w:hAnsi="Arial" w:cs="Arial"/>
          <w:sz w:val="20"/>
          <w:szCs w:val="20"/>
        </w:rPr>
        <w:fldChar w:fldCharType="end"/>
      </w:r>
      <w:r w:rsidRPr="009271DA">
        <w:rPr>
          <w:rFonts w:ascii="Arial" w:hAnsi="Arial" w:cs="Arial"/>
          <w:sz w:val="20"/>
          <w:szCs w:val="20"/>
        </w:rPr>
        <w:t xml:space="preserve"> – Firma </w:t>
      </w:r>
      <w:r w:rsidRPr="009271DA">
        <w:rPr>
          <w:rFonts w:ascii="Arial" w:hAnsi="Arial" w:cs="Arial"/>
          <w:sz w:val="20"/>
          <w:szCs w:val="20"/>
        </w:rPr>
        <w:fldChar w:fldCharType="begin">
          <w:ffData>
            <w:name w:val="Text39"/>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Name</w:t>
      </w:r>
      <w:r w:rsidRPr="009271DA">
        <w:rPr>
          <w:rFonts w:ascii="Arial" w:hAnsi="Arial" w:cs="Arial"/>
          <w:sz w:val="20"/>
          <w:szCs w:val="20"/>
        </w:rPr>
        <w:fldChar w:fldCharType="end"/>
      </w:r>
    </w:p>
    <w:p w14:paraId="72764D37" w14:textId="16A70A12" w:rsidR="001F362F" w:rsidRPr="009271DA" w:rsidRDefault="00397D6E" w:rsidP="001F362F">
      <w:pPr>
        <w:tabs>
          <w:tab w:val="left" w:pos="180"/>
        </w:tabs>
        <w:spacing w:before="120" w:after="120" w:line="360" w:lineRule="auto"/>
        <w:rPr>
          <w:rFonts w:ascii="Arial" w:hAnsi="Arial" w:cs="Arial"/>
          <w:sz w:val="20"/>
          <w:szCs w:val="20"/>
        </w:rPr>
      </w:pPr>
      <w:r w:rsidRPr="009271DA">
        <w:rPr>
          <w:rFonts w:ascii="Arial" w:hAnsi="Arial" w:cs="Arial"/>
          <w:sz w:val="20"/>
          <w:szCs w:val="20"/>
        </w:rPr>
        <w:t>Den</w:t>
      </w:r>
      <w:r w:rsidR="001F362F" w:rsidRPr="009271DA">
        <w:rPr>
          <w:rFonts w:ascii="Arial" w:hAnsi="Arial" w:cs="Arial"/>
          <w:sz w:val="20"/>
          <w:szCs w:val="20"/>
        </w:rPr>
        <w:t xml:space="preserve"> </w:t>
      </w:r>
      <w:r w:rsidRPr="009271DA">
        <w:rPr>
          <w:rFonts w:ascii="Arial" w:hAnsi="Arial" w:cs="Arial"/>
          <w:sz w:val="20"/>
          <w:szCs w:val="20"/>
        </w:rPr>
        <w:t xml:space="preserve">in </w:t>
      </w:r>
      <w:r w:rsidR="001F362F" w:rsidRPr="009271DA">
        <w:rPr>
          <w:rFonts w:ascii="Arial" w:hAnsi="Arial" w:cs="Arial"/>
          <w:sz w:val="20"/>
          <w:szCs w:val="20"/>
        </w:rPr>
        <w:t xml:space="preserve">der </w:t>
      </w:r>
      <w:r w:rsidRPr="009271DA">
        <w:rPr>
          <w:rFonts w:ascii="Arial" w:hAnsi="Arial" w:cs="Arial"/>
          <w:sz w:val="20"/>
          <w:szCs w:val="20"/>
        </w:rPr>
        <w:t xml:space="preserve">ergänzenden </w:t>
      </w:r>
      <w:r w:rsidR="001F362F" w:rsidRPr="009271DA">
        <w:rPr>
          <w:rFonts w:ascii="Arial" w:hAnsi="Arial" w:cs="Arial"/>
          <w:sz w:val="20"/>
          <w:szCs w:val="20"/>
        </w:rPr>
        <w:t>formalen Prüfung die</w:t>
      </w:r>
      <w:r w:rsidRPr="009271DA">
        <w:rPr>
          <w:rFonts w:ascii="Arial" w:hAnsi="Arial" w:cs="Arial"/>
          <w:sz w:val="20"/>
          <w:szCs w:val="20"/>
        </w:rPr>
        <w:t xml:space="preserve">ser Angebote </w:t>
      </w:r>
      <w:r w:rsidR="001F362F" w:rsidRPr="009271DA">
        <w:rPr>
          <w:rFonts w:ascii="Arial" w:hAnsi="Arial" w:cs="Arial"/>
          <w:sz w:val="20"/>
          <w:szCs w:val="20"/>
        </w:rPr>
        <w:t>festgestell</w:t>
      </w:r>
      <w:r w:rsidRPr="009271DA">
        <w:rPr>
          <w:rFonts w:ascii="Arial" w:hAnsi="Arial" w:cs="Arial"/>
          <w:sz w:val="20"/>
          <w:szCs w:val="20"/>
        </w:rPr>
        <w:t>ten Mängeln</w:t>
      </w:r>
      <w:r w:rsidR="00CB0453" w:rsidRPr="009271DA">
        <w:rPr>
          <w:rFonts w:ascii="Arial" w:hAnsi="Arial" w:cs="Arial"/>
          <w:sz w:val="20"/>
          <w:szCs w:val="20"/>
        </w:rPr>
        <w:t xml:space="preserve"> </w:t>
      </w:r>
      <w:r w:rsidR="002704F3" w:rsidRPr="009271DA">
        <w:rPr>
          <w:rFonts w:ascii="Arial" w:hAnsi="Arial" w:cs="Arial"/>
          <w:sz w:val="20"/>
          <w:szCs w:val="20"/>
        </w:rPr>
        <w:t>/</w:t>
      </w:r>
      <w:r w:rsidR="00CB0453" w:rsidRPr="009271DA">
        <w:rPr>
          <w:rFonts w:ascii="Arial" w:hAnsi="Arial" w:cs="Arial"/>
          <w:sz w:val="20"/>
          <w:szCs w:val="20"/>
        </w:rPr>
        <w:t xml:space="preserve"> </w:t>
      </w:r>
      <w:r w:rsidR="002704F3" w:rsidRPr="009271DA">
        <w:rPr>
          <w:rFonts w:ascii="Arial" w:hAnsi="Arial" w:cs="Arial"/>
          <w:sz w:val="20"/>
          <w:szCs w:val="20"/>
        </w:rPr>
        <w:t>Auffälligkeiten</w:t>
      </w:r>
      <w:r w:rsidRPr="009271DA">
        <w:rPr>
          <w:rFonts w:ascii="Arial" w:hAnsi="Arial" w:cs="Arial"/>
          <w:sz w:val="20"/>
          <w:szCs w:val="20"/>
        </w:rPr>
        <w:t xml:space="preserve"> wurde wie folgt nachgegangen</w:t>
      </w:r>
      <w:r w:rsidR="001F362F" w:rsidRPr="009271DA">
        <w:rPr>
          <w:rFonts w:ascii="Arial" w:hAnsi="Arial" w:cs="Arial"/>
          <w:sz w:val="20"/>
          <w:szCs w:val="20"/>
        </w:rPr>
        <w:t>:</w:t>
      </w:r>
    </w:p>
    <w:p w14:paraId="3F7D23DA" w14:textId="77777777" w:rsidR="001F362F" w:rsidRPr="009271DA" w:rsidRDefault="001F362F" w:rsidP="001F362F">
      <w:pPr>
        <w:tabs>
          <w:tab w:val="left" w:pos="180"/>
        </w:tabs>
        <w:spacing w:before="120" w:after="120" w:line="360" w:lineRule="auto"/>
        <w:rPr>
          <w:rFonts w:ascii="Arial" w:hAnsi="Arial" w:cs="Arial"/>
          <w:sz w:val="20"/>
          <w:szCs w:val="20"/>
        </w:rPr>
      </w:pPr>
      <w:r w:rsidRPr="009271DA">
        <w:rPr>
          <w:rFonts w:ascii="Arial" w:hAnsi="Arial" w:cs="Arial"/>
          <w:sz w:val="20"/>
          <w:szCs w:val="20"/>
        </w:rPr>
        <w:t xml:space="preserve">Firma </w:t>
      </w:r>
      <w:bookmarkStart w:id="11" w:name="Text19"/>
      <w:r w:rsidRPr="009271DA">
        <w:rPr>
          <w:rFonts w:ascii="Arial" w:hAnsi="Arial" w:cs="Arial"/>
          <w:sz w:val="20"/>
          <w:szCs w:val="20"/>
        </w:rPr>
        <w:fldChar w:fldCharType="begin">
          <w:ffData>
            <w:name w:val="Text19"/>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11"/>
      <w:r w:rsidRPr="009271DA">
        <w:rPr>
          <w:rFonts w:ascii="Arial" w:hAnsi="Arial" w:cs="Arial"/>
          <w:sz w:val="20"/>
          <w:szCs w:val="20"/>
        </w:rPr>
        <w:t xml:space="preserve"> aus </w:t>
      </w:r>
      <w:bookmarkStart w:id="12" w:name="Text20"/>
      <w:r w:rsidRPr="009271DA">
        <w:rPr>
          <w:rFonts w:ascii="Arial" w:hAnsi="Arial" w:cs="Arial"/>
          <w:sz w:val="20"/>
          <w:szCs w:val="20"/>
        </w:rPr>
        <w:fldChar w:fldCharType="begin">
          <w:ffData>
            <w:name w:val="Text20"/>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12"/>
      <w:r w:rsidRPr="009271DA">
        <w:rPr>
          <w:rFonts w:ascii="Arial" w:hAnsi="Arial" w:cs="Arial"/>
          <w:sz w:val="20"/>
          <w:szCs w:val="20"/>
        </w:rPr>
        <w:t xml:space="preserve"> (Bieter </w:t>
      </w:r>
      <w:bookmarkStart w:id="13" w:name="Text21"/>
      <w:r w:rsidRPr="009271DA">
        <w:rPr>
          <w:rFonts w:ascii="Arial" w:hAnsi="Arial" w:cs="Arial"/>
          <w:sz w:val="20"/>
          <w:szCs w:val="20"/>
        </w:rPr>
        <w:fldChar w:fldCharType="begin">
          <w:ffData>
            <w:name w:val="Text21"/>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Nummer</w:t>
      </w:r>
      <w:r w:rsidRPr="009271DA">
        <w:rPr>
          <w:rFonts w:ascii="Arial" w:hAnsi="Arial" w:cs="Arial"/>
          <w:sz w:val="20"/>
          <w:szCs w:val="20"/>
        </w:rPr>
        <w:fldChar w:fldCharType="end"/>
      </w:r>
      <w:bookmarkEnd w:id="13"/>
      <w:r w:rsidRPr="009271DA">
        <w:rPr>
          <w:rFonts w:ascii="Arial" w:hAnsi="Arial" w:cs="Arial"/>
          <w:sz w:val="20"/>
          <w:szCs w:val="20"/>
        </w:rPr>
        <w:t>):</w:t>
      </w:r>
    </w:p>
    <w:bookmarkStart w:id="14" w:name="Text22"/>
    <w:p w14:paraId="3ED53930" w14:textId="77777777" w:rsidR="001F362F" w:rsidRPr="009271DA"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9271DA">
        <w:rPr>
          <w:rFonts w:ascii="Arial" w:hAnsi="Arial" w:cs="Arial"/>
          <w:sz w:val="20"/>
          <w:szCs w:val="20"/>
        </w:rPr>
        <w:fldChar w:fldCharType="begin">
          <w:ffData>
            <w:name w:val="Text22"/>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14"/>
    </w:p>
    <w:p w14:paraId="0F0FE8DE" w14:textId="77777777" w:rsidR="003A623A" w:rsidRPr="009271DA" w:rsidRDefault="001F362F" w:rsidP="008F61BC">
      <w:pPr>
        <w:spacing w:before="120" w:after="120" w:line="360" w:lineRule="auto"/>
        <w:rPr>
          <w:rFonts w:ascii="Arial" w:hAnsi="Arial" w:cs="Arial"/>
          <w:sz w:val="20"/>
          <w:szCs w:val="20"/>
        </w:rPr>
      </w:pPr>
      <w:r w:rsidRPr="009271DA">
        <w:rPr>
          <w:rFonts w:ascii="Arial" w:hAnsi="Arial" w:cs="Arial"/>
          <w:sz w:val="20"/>
          <w:szCs w:val="20"/>
        </w:rPr>
        <w:t>Die fehlenden Angaben un</w:t>
      </w:r>
      <w:r w:rsidR="00EE3134" w:rsidRPr="009271DA">
        <w:rPr>
          <w:rFonts w:ascii="Arial" w:hAnsi="Arial" w:cs="Arial"/>
          <w:sz w:val="20"/>
          <w:szCs w:val="20"/>
        </w:rPr>
        <w:t xml:space="preserve">d Nachweise wurden gemäß </w:t>
      </w:r>
      <w:proofErr w:type="spellStart"/>
      <w:r w:rsidR="00956748" w:rsidRPr="009271DA">
        <w:rPr>
          <w:rFonts w:ascii="Arial" w:hAnsi="Arial" w:cs="Arial"/>
          <w:sz w:val="20"/>
          <w:szCs w:val="20"/>
        </w:rPr>
        <w:t>UVgO</w:t>
      </w:r>
      <w:proofErr w:type="spellEnd"/>
      <w:r w:rsidR="00956748" w:rsidRPr="009271DA">
        <w:rPr>
          <w:rFonts w:ascii="Arial" w:hAnsi="Arial" w:cs="Arial"/>
          <w:sz w:val="20"/>
          <w:szCs w:val="20"/>
        </w:rPr>
        <w:t xml:space="preserve">  § 41 (2)</w:t>
      </w:r>
      <w:r w:rsidR="002823A7" w:rsidRPr="009271DA">
        <w:rPr>
          <w:rFonts w:ascii="Arial" w:hAnsi="Arial" w:cs="Arial"/>
          <w:sz w:val="20"/>
          <w:szCs w:val="20"/>
        </w:rPr>
        <w:t xml:space="preserve"> </w:t>
      </w:r>
      <w:r w:rsidRPr="009271DA">
        <w:rPr>
          <w:rFonts w:ascii="Arial" w:hAnsi="Arial" w:cs="Arial"/>
          <w:sz w:val="20"/>
          <w:szCs w:val="20"/>
        </w:rPr>
        <w:t xml:space="preserve">am </w:t>
      </w:r>
      <w:bookmarkStart w:id="15" w:name="Text23"/>
      <w:r w:rsidRPr="009271DA">
        <w:rPr>
          <w:rFonts w:ascii="Arial" w:hAnsi="Arial" w:cs="Arial"/>
          <w:sz w:val="20"/>
          <w:szCs w:val="20"/>
        </w:rPr>
        <w:fldChar w:fldCharType="begin">
          <w:ffData>
            <w:name w:val="Text23"/>
            <w:enabled/>
            <w:calcOnExit w:val="0"/>
            <w:textInput>
              <w:default w:val="Tag"/>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proofErr w:type="spellStart"/>
      <w:r w:rsidRPr="009271DA">
        <w:rPr>
          <w:rFonts w:ascii="Arial" w:hAnsi="Arial" w:cs="Arial"/>
          <w:noProof/>
          <w:sz w:val="20"/>
          <w:szCs w:val="20"/>
        </w:rPr>
        <w:t>Tag</w:t>
      </w:r>
      <w:r w:rsidRPr="009271DA">
        <w:rPr>
          <w:rFonts w:ascii="Arial" w:hAnsi="Arial" w:cs="Arial"/>
          <w:sz w:val="20"/>
          <w:szCs w:val="20"/>
        </w:rPr>
        <w:fldChar w:fldCharType="end"/>
      </w:r>
      <w:bookmarkEnd w:id="15"/>
      <w:r w:rsidRPr="009271DA">
        <w:rPr>
          <w:rFonts w:ascii="Arial" w:hAnsi="Arial" w:cs="Arial"/>
          <w:sz w:val="20"/>
          <w:szCs w:val="20"/>
        </w:rPr>
        <w:t>.</w:t>
      </w:r>
      <w:bookmarkStart w:id="16" w:name="Text24"/>
      <w:r w:rsidRPr="009271DA">
        <w:rPr>
          <w:rFonts w:ascii="Arial" w:hAnsi="Arial" w:cs="Arial"/>
          <w:sz w:val="20"/>
          <w:szCs w:val="20"/>
        </w:rPr>
        <w:fldChar w:fldCharType="begin">
          <w:ffData>
            <w:name w:val="Text24"/>
            <w:enabled/>
            <w:calcOnExit w:val="0"/>
            <w:textInput>
              <w:default w:val="Monat"/>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Monat</w:t>
      </w:r>
      <w:r w:rsidRPr="009271DA">
        <w:rPr>
          <w:rFonts w:ascii="Arial" w:hAnsi="Arial" w:cs="Arial"/>
          <w:sz w:val="20"/>
          <w:szCs w:val="20"/>
        </w:rPr>
        <w:fldChar w:fldCharType="end"/>
      </w:r>
      <w:bookmarkEnd w:id="16"/>
      <w:r w:rsidRPr="009271DA">
        <w:rPr>
          <w:rFonts w:ascii="Arial" w:hAnsi="Arial" w:cs="Arial"/>
          <w:sz w:val="20"/>
          <w:szCs w:val="20"/>
        </w:rPr>
        <w:t>.</w:t>
      </w:r>
      <w:bookmarkStart w:id="17" w:name="Text29"/>
      <w:r w:rsidRPr="009271DA">
        <w:rPr>
          <w:rFonts w:ascii="Arial" w:hAnsi="Arial" w:cs="Arial"/>
          <w:sz w:val="20"/>
          <w:szCs w:val="20"/>
        </w:rPr>
        <w:fldChar w:fldCharType="begin">
          <w:ffData>
            <w:name w:val="Text29"/>
            <w:enabled/>
            <w:calcOnExit w:val="0"/>
            <w:textInput>
              <w:default w:val="Jah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Jahr</w:t>
      </w:r>
      <w:proofErr w:type="spellEnd"/>
      <w:r w:rsidRPr="009271DA">
        <w:rPr>
          <w:rFonts w:ascii="Arial" w:hAnsi="Arial" w:cs="Arial"/>
          <w:sz w:val="20"/>
          <w:szCs w:val="20"/>
        </w:rPr>
        <w:fldChar w:fldCharType="end"/>
      </w:r>
      <w:bookmarkEnd w:id="17"/>
      <w:r w:rsidRPr="009271DA">
        <w:rPr>
          <w:rFonts w:ascii="Arial" w:hAnsi="Arial" w:cs="Arial"/>
          <w:sz w:val="20"/>
          <w:szCs w:val="20"/>
        </w:rPr>
        <w:t xml:space="preserve"> nachgefordert. </w:t>
      </w:r>
    </w:p>
    <w:p w14:paraId="0E4ADAE8" w14:textId="7C6D2FD6" w:rsidR="008102B3" w:rsidRPr="009271DA" w:rsidRDefault="008102B3" w:rsidP="008102B3">
      <w:pPr>
        <w:spacing w:before="120" w:after="120" w:line="360" w:lineRule="auto"/>
        <w:rPr>
          <w:rFonts w:ascii="Arial" w:hAnsi="Arial" w:cs="Arial"/>
          <w:sz w:val="20"/>
          <w:szCs w:val="20"/>
        </w:rPr>
      </w:pPr>
      <w:r w:rsidRPr="009271DA">
        <w:rPr>
          <w:rFonts w:ascii="Arial" w:hAnsi="Arial" w:cs="Arial"/>
          <w:sz w:val="20"/>
          <w:szCs w:val="20"/>
        </w:rPr>
        <w:t xml:space="preserve">Begründung für die Nachforderung (gemäß </w:t>
      </w:r>
      <w:proofErr w:type="spellStart"/>
      <w:r w:rsidRPr="009271DA">
        <w:rPr>
          <w:rFonts w:ascii="Arial" w:hAnsi="Arial" w:cs="Arial"/>
          <w:sz w:val="20"/>
          <w:szCs w:val="20"/>
        </w:rPr>
        <w:t>UVgO</w:t>
      </w:r>
      <w:proofErr w:type="spellEnd"/>
      <w:r w:rsidRPr="009271DA">
        <w:rPr>
          <w:rFonts w:ascii="Arial" w:hAnsi="Arial" w:cs="Arial"/>
          <w:sz w:val="20"/>
          <w:szCs w:val="20"/>
        </w:rPr>
        <w:t xml:space="preserve"> § 41 (5)):</w:t>
      </w:r>
    </w:p>
    <w:p w14:paraId="68BCBEF6" w14:textId="77777777" w:rsidR="008102B3" w:rsidRPr="009271DA" w:rsidRDefault="008102B3" w:rsidP="008102B3">
      <w:pPr>
        <w:spacing w:before="120" w:after="120" w:line="360" w:lineRule="auto"/>
        <w:rPr>
          <w:rFonts w:ascii="Arial" w:hAnsi="Arial" w:cs="Arial"/>
          <w:sz w:val="20"/>
          <w:szCs w:val="20"/>
        </w:rPr>
      </w:pPr>
      <w:r w:rsidRPr="009271DA">
        <w:rPr>
          <w:rFonts w:ascii="Arial" w:hAnsi="Arial" w:cs="Arial"/>
          <w:sz w:val="20"/>
          <w:szCs w:val="20"/>
        </w:rPr>
        <w:fldChar w:fldCharType="begin">
          <w:ffData>
            <w:name w:val="Text17"/>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p>
    <w:p w14:paraId="14FFBBDC" w14:textId="43F1AEB7" w:rsidR="001F362F" w:rsidRPr="009271DA" w:rsidRDefault="001F362F" w:rsidP="008F61BC">
      <w:pPr>
        <w:spacing w:before="120" w:after="120" w:line="360" w:lineRule="auto"/>
        <w:rPr>
          <w:rFonts w:ascii="Arial" w:hAnsi="Arial" w:cs="Arial"/>
          <w:sz w:val="20"/>
          <w:szCs w:val="20"/>
        </w:rPr>
      </w:pPr>
      <w:r w:rsidRPr="009271DA">
        <w:rPr>
          <w:rFonts w:ascii="Arial" w:hAnsi="Arial" w:cs="Arial"/>
          <w:sz w:val="20"/>
          <w:szCs w:val="20"/>
        </w:rPr>
        <w:t xml:space="preserve">Diese Nachforderung </w:t>
      </w:r>
      <w:r w:rsidR="006D26E5" w:rsidRPr="009271DA">
        <w:rPr>
          <w:rFonts w:ascii="Arial" w:hAnsi="Arial" w:cs="Arial"/>
          <w:sz w:val="20"/>
          <w:szCs w:val="20"/>
        </w:rPr>
        <w:t>brachte</w:t>
      </w:r>
      <w:r w:rsidRPr="009271DA">
        <w:rPr>
          <w:rFonts w:ascii="Arial" w:hAnsi="Arial" w:cs="Arial"/>
          <w:sz w:val="20"/>
          <w:szCs w:val="20"/>
        </w:rPr>
        <w:t xml:space="preserve"> bis zum Stichtag (</w:t>
      </w:r>
      <w:bookmarkStart w:id="18" w:name="Text25"/>
      <w:proofErr w:type="spellStart"/>
      <w:r w:rsidRPr="009271DA">
        <w:rPr>
          <w:rFonts w:ascii="Arial" w:hAnsi="Arial" w:cs="Arial"/>
          <w:sz w:val="20"/>
          <w:szCs w:val="20"/>
        </w:rPr>
        <w:fldChar w:fldCharType="begin">
          <w:ffData>
            <w:name w:val="Text25"/>
            <w:enabled/>
            <w:calcOnExit w:val="0"/>
            <w:textInput>
              <w:default w:val="Tag"/>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Tag</w:t>
      </w:r>
      <w:r w:rsidRPr="009271DA">
        <w:rPr>
          <w:rFonts w:ascii="Arial" w:hAnsi="Arial" w:cs="Arial"/>
          <w:sz w:val="20"/>
          <w:szCs w:val="20"/>
        </w:rPr>
        <w:fldChar w:fldCharType="end"/>
      </w:r>
      <w:bookmarkEnd w:id="18"/>
      <w:r w:rsidRPr="009271DA">
        <w:rPr>
          <w:rFonts w:ascii="Arial" w:hAnsi="Arial" w:cs="Arial"/>
          <w:sz w:val="20"/>
          <w:szCs w:val="20"/>
        </w:rPr>
        <w:t>.</w:t>
      </w:r>
      <w:bookmarkStart w:id="19" w:name="Text26"/>
      <w:r w:rsidRPr="009271DA">
        <w:rPr>
          <w:rFonts w:ascii="Arial" w:hAnsi="Arial" w:cs="Arial"/>
          <w:sz w:val="20"/>
          <w:szCs w:val="20"/>
        </w:rPr>
        <w:fldChar w:fldCharType="begin">
          <w:ffData>
            <w:name w:val="Text26"/>
            <w:enabled/>
            <w:calcOnExit w:val="0"/>
            <w:textInput>
              <w:default w:val="Monat"/>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Monat</w:t>
      </w:r>
      <w:r w:rsidRPr="009271DA">
        <w:rPr>
          <w:rFonts w:ascii="Arial" w:hAnsi="Arial" w:cs="Arial"/>
          <w:sz w:val="20"/>
          <w:szCs w:val="20"/>
        </w:rPr>
        <w:fldChar w:fldCharType="end"/>
      </w:r>
      <w:bookmarkEnd w:id="19"/>
      <w:r w:rsidRPr="009271DA">
        <w:rPr>
          <w:rFonts w:ascii="Arial" w:hAnsi="Arial" w:cs="Arial"/>
          <w:sz w:val="20"/>
          <w:szCs w:val="20"/>
        </w:rPr>
        <w:t>.</w:t>
      </w:r>
      <w:bookmarkStart w:id="20" w:name="Text27"/>
      <w:r w:rsidRPr="009271DA">
        <w:rPr>
          <w:rFonts w:ascii="Arial" w:hAnsi="Arial" w:cs="Arial"/>
          <w:sz w:val="20"/>
          <w:szCs w:val="20"/>
        </w:rPr>
        <w:fldChar w:fldCharType="begin">
          <w:ffData>
            <w:name w:val="Text27"/>
            <w:enabled/>
            <w:calcOnExit w:val="0"/>
            <w:textInput>
              <w:default w:val="Jah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Jahr</w:t>
      </w:r>
      <w:proofErr w:type="spellEnd"/>
      <w:r w:rsidRPr="009271DA">
        <w:rPr>
          <w:rFonts w:ascii="Arial" w:hAnsi="Arial" w:cs="Arial"/>
          <w:sz w:val="20"/>
          <w:szCs w:val="20"/>
        </w:rPr>
        <w:fldChar w:fldCharType="end"/>
      </w:r>
      <w:bookmarkEnd w:id="20"/>
      <w:r w:rsidRPr="009271DA">
        <w:rPr>
          <w:rFonts w:ascii="Arial" w:hAnsi="Arial" w:cs="Arial"/>
          <w:sz w:val="20"/>
          <w:szCs w:val="20"/>
        </w:rPr>
        <w:t>) folgendes Ergebnis:</w:t>
      </w:r>
    </w:p>
    <w:p w14:paraId="31D69D19" w14:textId="77777777" w:rsidR="001F362F" w:rsidRPr="009271DA" w:rsidRDefault="001F362F" w:rsidP="00445F5D">
      <w:pPr>
        <w:numPr>
          <w:ilvl w:val="0"/>
          <w:numId w:val="5"/>
        </w:numPr>
        <w:tabs>
          <w:tab w:val="left" w:pos="567"/>
        </w:tabs>
        <w:ind w:left="567" w:hanging="567"/>
        <w:rPr>
          <w:rFonts w:ascii="Arial" w:hAnsi="Arial" w:cs="Arial"/>
          <w:sz w:val="20"/>
          <w:szCs w:val="20"/>
        </w:rPr>
      </w:pPr>
      <w:r w:rsidRPr="009271DA">
        <w:rPr>
          <w:rFonts w:ascii="Arial" w:hAnsi="Arial" w:cs="Arial"/>
          <w:sz w:val="20"/>
          <w:szCs w:val="20"/>
        </w:rPr>
        <w:t xml:space="preserve">Bieter </w:t>
      </w:r>
      <w:bookmarkStart w:id="21" w:name="Text30"/>
      <w:r w:rsidRPr="009271DA">
        <w:rPr>
          <w:rFonts w:ascii="Arial" w:hAnsi="Arial" w:cs="Arial"/>
          <w:sz w:val="20"/>
          <w:szCs w:val="20"/>
        </w:rPr>
        <w:fldChar w:fldCharType="begin">
          <w:ffData>
            <w:name w:val="Text30"/>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Nummer</w:t>
      </w:r>
      <w:r w:rsidRPr="009271DA">
        <w:rPr>
          <w:rFonts w:ascii="Arial" w:hAnsi="Arial" w:cs="Arial"/>
          <w:sz w:val="20"/>
          <w:szCs w:val="20"/>
        </w:rPr>
        <w:fldChar w:fldCharType="end"/>
      </w:r>
      <w:bookmarkEnd w:id="21"/>
      <w:r w:rsidRPr="009271DA">
        <w:rPr>
          <w:rFonts w:ascii="Arial" w:hAnsi="Arial" w:cs="Arial"/>
          <w:sz w:val="20"/>
          <w:szCs w:val="20"/>
        </w:rPr>
        <w:t xml:space="preserve"> (Firma </w:t>
      </w:r>
      <w:bookmarkStart w:id="22" w:name="Text31"/>
      <w:r w:rsidRPr="009271DA">
        <w:rPr>
          <w:rFonts w:ascii="Arial" w:hAnsi="Arial" w:cs="Arial"/>
          <w:sz w:val="20"/>
          <w:szCs w:val="20"/>
        </w:rPr>
        <w:fldChar w:fldCharType="begin">
          <w:ffData>
            <w:name w:val="Text3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22"/>
      <w:r w:rsidR="00445F5D" w:rsidRPr="009271DA">
        <w:rPr>
          <w:rFonts w:ascii="Arial" w:hAnsi="Arial" w:cs="Arial"/>
          <w:sz w:val="20"/>
          <w:szCs w:val="20"/>
        </w:rPr>
        <w:t>)</w:t>
      </w:r>
      <w:r w:rsidR="00D360AC" w:rsidRPr="009271DA">
        <w:rPr>
          <w:rFonts w:ascii="Arial" w:hAnsi="Arial" w:cs="Arial"/>
          <w:sz w:val="20"/>
          <w:szCs w:val="20"/>
        </w:rPr>
        <w:t xml:space="preserve"> hat fristgerecht eingereicht</w:t>
      </w:r>
      <w:r w:rsidR="00445F5D" w:rsidRPr="009271DA">
        <w:rPr>
          <w:rFonts w:ascii="Arial" w:hAnsi="Arial" w:cs="Arial"/>
          <w:sz w:val="20"/>
          <w:szCs w:val="20"/>
        </w:rPr>
        <w:t>:</w:t>
      </w:r>
    </w:p>
    <w:p w14:paraId="11558813" w14:textId="77777777" w:rsidR="00445F5D" w:rsidRPr="009271DA" w:rsidRDefault="00C3726D" w:rsidP="00445F5D">
      <w:pPr>
        <w:tabs>
          <w:tab w:val="left" w:pos="567"/>
        </w:tabs>
        <w:ind w:left="567"/>
        <w:rPr>
          <w:rFonts w:ascii="Arial" w:hAnsi="Arial" w:cs="Arial"/>
          <w:sz w:val="20"/>
          <w:szCs w:val="20"/>
        </w:rPr>
      </w:pPr>
      <w:r w:rsidRPr="009271DA">
        <w:rPr>
          <w:rFonts w:ascii="Arial" w:hAnsi="Arial" w:cs="Arial"/>
          <w:sz w:val="20"/>
          <w:szCs w:val="20"/>
        </w:rPr>
        <w:fldChar w:fldCharType="begin">
          <w:ffData>
            <w:name w:val=""/>
            <w:enabled/>
            <w:calcOnExit w:val="0"/>
            <w:textInput>
              <w:default w:val="Ergebnis"/>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Ergebnis</w:t>
      </w:r>
      <w:r w:rsidRPr="009271DA">
        <w:rPr>
          <w:rFonts w:ascii="Arial" w:hAnsi="Arial" w:cs="Arial"/>
          <w:sz w:val="20"/>
          <w:szCs w:val="20"/>
        </w:rPr>
        <w:fldChar w:fldCharType="end"/>
      </w:r>
    </w:p>
    <w:p w14:paraId="1951F907" w14:textId="77777777" w:rsidR="001F362F" w:rsidRPr="009271DA" w:rsidRDefault="001F362F" w:rsidP="001F362F">
      <w:pPr>
        <w:rPr>
          <w:rFonts w:ascii="Arial" w:hAnsi="Arial" w:cs="Arial"/>
          <w:sz w:val="20"/>
          <w:szCs w:val="20"/>
        </w:rPr>
      </w:pPr>
      <w:r w:rsidRPr="009271DA">
        <w:rPr>
          <w:rFonts w:ascii="Arial" w:hAnsi="Arial" w:cs="Arial"/>
          <w:sz w:val="20"/>
          <w:szCs w:val="20"/>
        </w:rPr>
        <w:t>Es verblieb</w:t>
      </w:r>
      <w:r w:rsidR="00086412" w:rsidRPr="009271DA">
        <w:rPr>
          <w:rFonts w:ascii="Arial" w:hAnsi="Arial" w:cs="Arial"/>
          <w:sz w:val="20"/>
          <w:szCs w:val="20"/>
        </w:rPr>
        <w:t>(</w:t>
      </w:r>
      <w:r w:rsidRPr="009271DA">
        <w:rPr>
          <w:rFonts w:ascii="Arial" w:hAnsi="Arial" w:cs="Arial"/>
          <w:sz w:val="20"/>
          <w:szCs w:val="20"/>
        </w:rPr>
        <w:t>en</w:t>
      </w:r>
      <w:r w:rsidR="00086412" w:rsidRPr="009271DA">
        <w:rPr>
          <w:rFonts w:ascii="Arial" w:hAnsi="Arial" w:cs="Arial"/>
          <w:sz w:val="20"/>
          <w:szCs w:val="20"/>
        </w:rPr>
        <w:t>)</w:t>
      </w:r>
      <w:r w:rsidRPr="009271DA">
        <w:rPr>
          <w:rFonts w:ascii="Arial" w:hAnsi="Arial" w:cs="Arial"/>
          <w:sz w:val="20"/>
          <w:szCs w:val="20"/>
        </w:rPr>
        <w:t xml:space="preserve"> somit noch </w:t>
      </w:r>
      <w:bookmarkStart w:id="23" w:name="Text32"/>
      <w:r w:rsidRPr="009271DA">
        <w:rPr>
          <w:rFonts w:ascii="Arial" w:hAnsi="Arial" w:cs="Arial"/>
          <w:sz w:val="20"/>
          <w:szCs w:val="20"/>
        </w:rPr>
        <w:fldChar w:fldCharType="begin">
          <w:ffData>
            <w:name w:val="Text32"/>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23"/>
      <w:r w:rsidRPr="009271DA">
        <w:rPr>
          <w:rFonts w:ascii="Arial" w:hAnsi="Arial" w:cs="Arial"/>
          <w:sz w:val="20"/>
          <w:szCs w:val="20"/>
        </w:rPr>
        <w:t xml:space="preserve"> Angebot</w:t>
      </w:r>
      <w:r w:rsidR="00086412" w:rsidRPr="009271DA">
        <w:rPr>
          <w:rFonts w:ascii="Arial" w:hAnsi="Arial" w:cs="Arial"/>
          <w:sz w:val="20"/>
          <w:szCs w:val="20"/>
        </w:rPr>
        <w:t>(</w:t>
      </w:r>
      <w:r w:rsidRPr="009271DA">
        <w:rPr>
          <w:rFonts w:ascii="Arial" w:hAnsi="Arial" w:cs="Arial"/>
          <w:sz w:val="20"/>
          <w:szCs w:val="20"/>
        </w:rPr>
        <w:t>e</w:t>
      </w:r>
      <w:r w:rsidR="00086412" w:rsidRPr="009271DA">
        <w:rPr>
          <w:rFonts w:ascii="Arial" w:hAnsi="Arial" w:cs="Arial"/>
          <w:sz w:val="20"/>
          <w:szCs w:val="20"/>
        </w:rPr>
        <w:t>)</w:t>
      </w:r>
      <w:r w:rsidRPr="009271DA">
        <w:rPr>
          <w:rFonts w:ascii="Arial" w:hAnsi="Arial" w:cs="Arial"/>
          <w:sz w:val="20"/>
          <w:szCs w:val="20"/>
        </w:rPr>
        <w:t xml:space="preserve"> in der Wertung</w:t>
      </w:r>
      <w:r w:rsidR="00D360AC" w:rsidRPr="009271DA">
        <w:rPr>
          <w:rFonts w:ascii="Arial" w:hAnsi="Arial" w:cs="Arial"/>
          <w:sz w:val="20"/>
          <w:szCs w:val="20"/>
        </w:rPr>
        <w:t>.</w:t>
      </w:r>
    </w:p>
    <w:p w14:paraId="6D0D49A8" w14:textId="40ADB61E" w:rsidR="000D1620" w:rsidRPr="009271DA" w:rsidRDefault="00EE3134" w:rsidP="00256B7A">
      <w:pPr>
        <w:spacing w:before="480" w:after="120" w:line="360" w:lineRule="auto"/>
        <w:rPr>
          <w:rFonts w:ascii="Arial" w:hAnsi="Arial" w:cs="Arial"/>
          <w:b/>
          <w:sz w:val="20"/>
          <w:szCs w:val="20"/>
        </w:rPr>
      </w:pPr>
      <w:r w:rsidRPr="009271DA">
        <w:rPr>
          <w:rFonts w:ascii="Arial" w:hAnsi="Arial" w:cs="Arial"/>
          <w:b/>
          <w:sz w:val="20"/>
          <w:szCs w:val="20"/>
        </w:rPr>
        <w:t xml:space="preserve">2. Eignung </w:t>
      </w:r>
      <w:r w:rsidR="00956748" w:rsidRPr="009271DA">
        <w:rPr>
          <w:rFonts w:ascii="Arial" w:hAnsi="Arial" w:cs="Arial"/>
          <w:b/>
          <w:sz w:val="20"/>
          <w:szCs w:val="20"/>
        </w:rPr>
        <w:t>(</w:t>
      </w:r>
      <w:r w:rsidR="0015711D">
        <w:rPr>
          <w:rFonts w:ascii="Arial" w:hAnsi="Arial" w:cs="Arial"/>
          <w:b/>
          <w:sz w:val="20"/>
          <w:szCs w:val="20"/>
        </w:rPr>
        <w:t xml:space="preserve">nach </w:t>
      </w:r>
      <w:proofErr w:type="spellStart"/>
      <w:r w:rsidR="00956748" w:rsidRPr="009271DA">
        <w:rPr>
          <w:rFonts w:ascii="Arial" w:hAnsi="Arial" w:cs="Arial"/>
          <w:b/>
          <w:sz w:val="20"/>
          <w:szCs w:val="20"/>
        </w:rPr>
        <w:t>UVgO</w:t>
      </w:r>
      <w:proofErr w:type="spellEnd"/>
      <w:r w:rsidR="00956748" w:rsidRPr="009271DA">
        <w:rPr>
          <w:rFonts w:ascii="Arial" w:hAnsi="Arial" w:cs="Arial"/>
          <w:b/>
          <w:sz w:val="20"/>
          <w:szCs w:val="20"/>
        </w:rPr>
        <w:t xml:space="preserve"> § 42 (1)) </w:t>
      </w:r>
    </w:p>
    <w:p w14:paraId="571FAF0D" w14:textId="77777777" w:rsidR="00567FBB" w:rsidRPr="00F3334D" w:rsidRDefault="00567FBB" w:rsidP="00567FBB">
      <w:pPr>
        <w:tabs>
          <w:tab w:val="right" w:pos="9072"/>
        </w:tabs>
        <w:rPr>
          <w:rFonts w:ascii="Arial" w:hAnsi="Arial" w:cs="Arial"/>
          <w:sz w:val="20"/>
          <w:szCs w:val="20"/>
        </w:rPr>
      </w:pPr>
      <w:r w:rsidRPr="00E865D1">
        <w:rPr>
          <w:rFonts w:ascii="Arial" w:hAnsi="Arial" w:cs="Arial"/>
          <w:sz w:val="20"/>
          <w:szCs w:val="20"/>
        </w:rPr>
        <w:t xml:space="preserve">Der Nachweis der Eignung und des Nichtvorliegens von </w:t>
      </w:r>
      <w:r w:rsidRPr="00F3334D">
        <w:rPr>
          <w:rFonts w:ascii="Arial" w:hAnsi="Arial" w:cs="Arial"/>
          <w:sz w:val="20"/>
          <w:szCs w:val="20"/>
        </w:rPr>
        <w:t>Ausschlussgründen nach § 17 (1) HVTG wurde durch die Teilnahme an Präqualifizierungssystemen von folgenden vertieft untersuchten Bietern erbracht:</w:t>
      </w:r>
    </w:p>
    <w:p w14:paraId="758B6913" w14:textId="77777777" w:rsidR="00567FBB" w:rsidRPr="00F3334D" w:rsidRDefault="00567FBB" w:rsidP="00567FBB">
      <w:pPr>
        <w:spacing w:before="100" w:beforeAutospacing="1" w:after="100" w:afterAutospacing="1" w:line="360" w:lineRule="auto"/>
        <w:rPr>
          <w:rFonts w:ascii="Arial" w:hAnsi="Arial" w:cs="Arial"/>
          <w:sz w:val="20"/>
          <w:szCs w:val="20"/>
        </w:rPr>
      </w:pPr>
      <w:r w:rsidRPr="00F3334D">
        <w:rPr>
          <w:rFonts w:ascii="Arial" w:hAnsi="Arial" w:cs="Arial"/>
          <w:sz w:val="20"/>
          <w:szCs w:val="20"/>
        </w:rPr>
        <w:fldChar w:fldCharType="begin">
          <w:ffData>
            <w:name w:val="Text31"/>
            <w:enabled/>
            <w:calcOnExit w:val="0"/>
            <w:textInput/>
          </w:ffData>
        </w:fldChar>
      </w:r>
      <w:r w:rsidRPr="00F3334D">
        <w:rPr>
          <w:rFonts w:ascii="Arial" w:hAnsi="Arial" w:cs="Arial"/>
          <w:sz w:val="20"/>
          <w:szCs w:val="20"/>
        </w:rPr>
        <w:instrText xml:space="preserve"> FORMTEXT </w:instrText>
      </w:r>
      <w:r w:rsidRPr="00F3334D">
        <w:rPr>
          <w:rFonts w:ascii="Arial" w:hAnsi="Arial" w:cs="Arial"/>
          <w:sz w:val="20"/>
          <w:szCs w:val="20"/>
        </w:rPr>
      </w:r>
      <w:r w:rsidRPr="00F3334D">
        <w:rPr>
          <w:rFonts w:ascii="Arial" w:hAnsi="Arial" w:cs="Arial"/>
          <w:sz w:val="20"/>
          <w:szCs w:val="20"/>
        </w:rPr>
        <w:fldChar w:fldCharType="separate"/>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sz w:val="20"/>
          <w:szCs w:val="20"/>
        </w:rPr>
        <w:fldChar w:fldCharType="end"/>
      </w:r>
    </w:p>
    <w:p w14:paraId="004AF890" w14:textId="77777777" w:rsidR="00567FBB" w:rsidRPr="00F3334D" w:rsidRDefault="00567FBB" w:rsidP="00567FBB">
      <w:pPr>
        <w:spacing w:before="120" w:after="120" w:line="360" w:lineRule="auto"/>
        <w:rPr>
          <w:rFonts w:ascii="Arial" w:hAnsi="Arial" w:cs="Arial"/>
          <w:sz w:val="20"/>
          <w:szCs w:val="20"/>
        </w:rPr>
      </w:pPr>
      <w:r w:rsidRPr="00F3334D">
        <w:rPr>
          <w:rFonts w:ascii="Arial" w:hAnsi="Arial" w:cs="Arial"/>
          <w:sz w:val="20"/>
          <w:szCs w:val="20"/>
        </w:rPr>
        <w:fldChar w:fldCharType="begin">
          <w:ffData>
            <w:name w:val="Text31"/>
            <w:enabled/>
            <w:calcOnExit w:val="0"/>
            <w:textInput/>
          </w:ffData>
        </w:fldChar>
      </w:r>
      <w:r w:rsidRPr="00F3334D">
        <w:rPr>
          <w:rFonts w:ascii="Arial" w:hAnsi="Arial" w:cs="Arial"/>
          <w:sz w:val="20"/>
          <w:szCs w:val="20"/>
        </w:rPr>
        <w:instrText xml:space="preserve"> FORMTEXT </w:instrText>
      </w:r>
      <w:r w:rsidRPr="00F3334D">
        <w:rPr>
          <w:rFonts w:ascii="Arial" w:hAnsi="Arial" w:cs="Arial"/>
          <w:sz w:val="20"/>
          <w:szCs w:val="20"/>
        </w:rPr>
      </w:r>
      <w:r w:rsidRPr="00F3334D">
        <w:rPr>
          <w:rFonts w:ascii="Arial" w:hAnsi="Arial" w:cs="Arial"/>
          <w:sz w:val="20"/>
          <w:szCs w:val="20"/>
        </w:rPr>
        <w:fldChar w:fldCharType="separate"/>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noProof/>
          <w:sz w:val="20"/>
          <w:szCs w:val="20"/>
        </w:rPr>
        <w:t> </w:t>
      </w:r>
      <w:r w:rsidRPr="00F3334D">
        <w:rPr>
          <w:rFonts w:ascii="Arial" w:hAnsi="Arial" w:cs="Arial"/>
          <w:sz w:val="20"/>
          <w:szCs w:val="20"/>
        </w:rPr>
        <w:fldChar w:fldCharType="end"/>
      </w:r>
    </w:p>
    <w:p w14:paraId="572E6D20" w14:textId="77777777" w:rsidR="00567FBB" w:rsidRDefault="00567FBB" w:rsidP="00567FBB">
      <w:pPr>
        <w:spacing w:before="120" w:after="120" w:line="360" w:lineRule="auto"/>
        <w:rPr>
          <w:rFonts w:ascii="Arial" w:hAnsi="Arial" w:cs="Arial"/>
          <w:sz w:val="20"/>
          <w:szCs w:val="20"/>
        </w:rPr>
      </w:pPr>
      <w:r w:rsidRPr="00F3334D">
        <w:rPr>
          <w:rFonts w:ascii="Arial" w:hAnsi="Arial" w:cs="Arial"/>
          <w:sz w:val="20"/>
          <w:szCs w:val="20"/>
        </w:rPr>
        <w:t>Die weiteren vertieft untersuchten Bieter haben ihre Eignung durch die Eintragungen im Formblatt 124 erklärt.</w:t>
      </w:r>
    </w:p>
    <w:p w14:paraId="2705AF42" w14:textId="151B934D" w:rsidR="002704F3" w:rsidRPr="009271DA" w:rsidRDefault="00567FBB" w:rsidP="00956748">
      <w:pPr>
        <w:spacing w:before="480" w:after="120" w:line="360" w:lineRule="auto"/>
        <w:rPr>
          <w:rFonts w:ascii="Arial" w:hAnsi="Arial" w:cs="Arial"/>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61312" behindDoc="0" locked="0" layoutInCell="1" allowOverlap="1" wp14:anchorId="3F728929" wp14:editId="70103D05">
                <wp:simplePos x="0" y="0"/>
                <wp:positionH relativeFrom="column">
                  <wp:posOffset>2447488</wp:posOffset>
                </wp:positionH>
                <wp:positionV relativeFrom="paragraph">
                  <wp:posOffset>407374</wp:posOffset>
                </wp:positionV>
                <wp:extent cx="3990975" cy="1154378"/>
                <wp:effectExtent l="0" t="0" r="28575" b="273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4378"/>
                        </a:xfrm>
                        <a:prstGeom prst="rect">
                          <a:avLst/>
                        </a:prstGeom>
                        <a:solidFill>
                          <a:srgbClr val="FFC000"/>
                        </a:solidFill>
                        <a:ln w="9525">
                          <a:solidFill>
                            <a:srgbClr val="000000"/>
                          </a:solidFill>
                          <a:miter lim="800000"/>
                          <a:headEnd/>
                          <a:tailEnd/>
                        </a:ln>
                      </wps:spPr>
                      <wps:txbx>
                        <w:txbxContent>
                          <w:p w14:paraId="5B5CCE67" w14:textId="77777777" w:rsidR="00567FBB" w:rsidRPr="00914F1D" w:rsidRDefault="00567FBB" w:rsidP="00567FBB">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2673178" w14:textId="77777777" w:rsidR="00567FBB" w:rsidRPr="00914F1D" w:rsidRDefault="00567FBB" w:rsidP="00567FBB">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28929" id="_x0000_s1027" type="#_x0000_t202" style="position:absolute;margin-left:192.7pt;margin-top:32.1pt;width:314.25pt;height: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" fillcolor="#ffc000">
                <v:textbox>
                  <w:txbxContent>
                    <w:p w14:paraId="5B5CCE67" w14:textId="77777777" w:rsidR="00567FBB" w:rsidRPr="00914F1D" w:rsidRDefault="00567FBB" w:rsidP="00567FBB">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2673178" w14:textId="77777777" w:rsidR="00567FBB" w:rsidRPr="00914F1D" w:rsidRDefault="00567FBB" w:rsidP="00567FBB">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9271DA">
        <w:rPr>
          <w:rFonts w:ascii="Arial" w:hAnsi="Arial" w:cs="Arial"/>
          <w:sz w:val="20"/>
          <w:szCs w:val="20"/>
        </w:rPr>
        <w:t xml:space="preserve">Gemäß dem Formblatt 124 (Eigenerklärung zur Eignung) wurden die folgenden Unterlagen am </w:t>
      </w:r>
      <w:r w:rsidR="002704F3" w:rsidRPr="009271DA">
        <w:rPr>
          <w:rFonts w:ascii="Arial" w:hAnsi="Arial" w:cs="Arial"/>
          <w:sz w:val="20"/>
          <w:szCs w:val="20"/>
        </w:rPr>
        <w:fldChar w:fldCharType="begin">
          <w:ffData>
            <w:name w:val="Text23"/>
            <w:enabled/>
            <w:calcOnExit w:val="0"/>
            <w:textInput>
              <w:default w:val="Tag"/>
            </w:textInput>
          </w:ffData>
        </w:fldChar>
      </w:r>
      <w:r w:rsidR="002704F3" w:rsidRPr="009271DA">
        <w:rPr>
          <w:rFonts w:ascii="Arial" w:hAnsi="Arial" w:cs="Arial"/>
          <w:sz w:val="20"/>
          <w:szCs w:val="20"/>
        </w:rPr>
        <w:instrText xml:space="preserve"> FORMTEXT </w:instrText>
      </w:r>
      <w:r w:rsidR="002704F3" w:rsidRPr="009271DA">
        <w:rPr>
          <w:rFonts w:ascii="Arial" w:hAnsi="Arial" w:cs="Arial"/>
          <w:sz w:val="20"/>
          <w:szCs w:val="20"/>
        </w:rPr>
      </w:r>
      <w:r w:rsidR="002704F3" w:rsidRPr="009271DA">
        <w:rPr>
          <w:rFonts w:ascii="Arial" w:hAnsi="Arial" w:cs="Arial"/>
          <w:sz w:val="20"/>
          <w:szCs w:val="20"/>
        </w:rPr>
        <w:fldChar w:fldCharType="separate"/>
      </w:r>
      <w:proofErr w:type="spellStart"/>
      <w:r w:rsidR="002704F3" w:rsidRPr="009271DA">
        <w:rPr>
          <w:rFonts w:ascii="Arial" w:hAnsi="Arial" w:cs="Arial"/>
          <w:noProof/>
          <w:sz w:val="20"/>
          <w:szCs w:val="20"/>
        </w:rPr>
        <w:t>Tag</w:t>
      </w:r>
      <w:r w:rsidR="002704F3" w:rsidRPr="009271DA">
        <w:rPr>
          <w:rFonts w:ascii="Arial" w:hAnsi="Arial" w:cs="Arial"/>
          <w:sz w:val="20"/>
          <w:szCs w:val="20"/>
        </w:rPr>
        <w:fldChar w:fldCharType="end"/>
      </w:r>
      <w:r w:rsidR="002704F3" w:rsidRPr="009271DA">
        <w:rPr>
          <w:rFonts w:ascii="Arial" w:hAnsi="Arial" w:cs="Arial"/>
          <w:sz w:val="20"/>
          <w:szCs w:val="20"/>
        </w:rPr>
        <w:t>.</w:t>
      </w:r>
      <w:r w:rsidR="002704F3" w:rsidRPr="009271DA">
        <w:rPr>
          <w:rFonts w:ascii="Arial" w:hAnsi="Arial" w:cs="Arial"/>
          <w:sz w:val="20"/>
          <w:szCs w:val="20"/>
        </w:rPr>
        <w:fldChar w:fldCharType="begin">
          <w:ffData>
            <w:name w:val="Text24"/>
            <w:enabled/>
            <w:calcOnExit w:val="0"/>
            <w:textInput>
              <w:default w:val="Monat"/>
            </w:textInput>
          </w:ffData>
        </w:fldChar>
      </w:r>
      <w:r w:rsidR="002704F3" w:rsidRPr="009271DA">
        <w:rPr>
          <w:rFonts w:ascii="Arial" w:hAnsi="Arial" w:cs="Arial"/>
          <w:sz w:val="20"/>
          <w:szCs w:val="20"/>
        </w:rPr>
        <w:instrText xml:space="preserve"> FORMTEXT </w:instrText>
      </w:r>
      <w:r w:rsidR="002704F3" w:rsidRPr="009271DA">
        <w:rPr>
          <w:rFonts w:ascii="Arial" w:hAnsi="Arial" w:cs="Arial"/>
          <w:sz w:val="20"/>
          <w:szCs w:val="20"/>
        </w:rPr>
      </w:r>
      <w:r w:rsidR="002704F3" w:rsidRPr="009271DA">
        <w:rPr>
          <w:rFonts w:ascii="Arial" w:hAnsi="Arial" w:cs="Arial"/>
          <w:sz w:val="20"/>
          <w:szCs w:val="20"/>
        </w:rPr>
        <w:fldChar w:fldCharType="separate"/>
      </w:r>
      <w:r w:rsidR="002704F3" w:rsidRPr="009271DA">
        <w:rPr>
          <w:rFonts w:ascii="Arial" w:hAnsi="Arial" w:cs="Arial"/>
          <w:noProof/>
          <w:sz w:val="20"/>
          <w:szCs w:val="20"/>
        </w:rPr>
        <w:t>Monat</w:t>
      </w:r>
      <w:r w:rsidR="002704F3" w:rsidRPr="009271DA">
        <w:rPr>
          <w:rFonts w:ascii="Arial" w:hAnsi="Arial" w:cs="Arial"/>
          <w:sz w:val="20"/>
          <w:szCs w:val="20"/>
        </w:rPr>
        <w:fldChar w:fldCharType="end"/>
      </w:r>
      <w:r w:rsidR="002704F3" w:rsidRPr="009271DA">
        <w:rPr>
          <w:rFonts w:ascii="Arial" w:hAnsi="Arial" w:cs="Arial"/>
          <w:sz w:val="20"/>
          <w:szCs w:val="20"/>
        </w:rPr>
        <w:t>.</w:t>
      </w:r>
      <w:r w:rsidR="002704F3" w:rsidRPr="009271DA">
        <w:rPr>
          <w:rFonts w:ascii="Arial" w:hAnsi="Arial" w:cs="Arial"/>
          <w:sz w:val="20"/>
          <w:szCs w:val="20"/>
        </w:rPr>
        <w:fldChar w:fldCharType="begin">
          <w:ffData>
            <w:name w:val="Text29"/>
            <w:enabled/>
            <w:calcOnExit w:val="0"/>
            <w:textInput>
              <w:default w:val="Jahr"/>
            </w:textInput>
          </w:ffData>
        </w:fldChar>
      </w:r>
      <w:r w:rsidR="002704F3" w:rsidRPr="009271DA">
        <w:rPr>
          <w:rFonts w:ascii="Arial" w:hAnsi="Arial" w:cs="Arial"/>
          <w:sz w:val="20"/>
          <w:szCs w:val="20"/>
        </w:rPr>
        <w:instrText xml:space="preserve"> FORMTEXT </w:instrText>
      </w:r>
      <w:r w:rsidR="002704F3" w:rsidRPr="009271DA">
        <w:rPr>
          <w:rFonts w:ascii="Arial" w:hAnsi="Arial" w:cs="Arial"/>
          <w:sz w:val="20"/>
          <w:szCs w:val="20"/>
        </w:rPr>
      </w:r>
      <w:r w:rsidR="002704F3" w:rsidRPr="009271DA">
        <w:rPr>
          <w:rFonts w:ascii="Arial" w:hAnsi="Arial" w:cs="Arial"/>
          <w:sz w:val="20"/>
          <w:szCs w:val="20"/>
        </w:rPr>
        <w:fldChar w:fldCharType="separate"/>
      </w:r>
      <w:r w:rsidR="002704F3" w:rsidRPr="009271DA">
        <w:rPr>
          <w:rFonts w:ascii="Arial" w:hAnsi="Arial" w:cs="Arial"/>
          <w:noProof/>
          <w:sz w:val="20"/>
          <w:szCs w:val="20"/>
        </w:rPr>
        <w:t>Jahr</w:t>
      </w:r>
      <w:proofErr w:type="spellEnd"/>
      <w:r w:rsidR="002704F3" w:rsidRPr="009271DA">
        <w:rPr>
          <w:rFonts w:ascii="Arial" w:hAnsi="Arial" w:cs="Arial"/>
          <w:sz w:val="20"/>
          <w:szCs w:val="20"/>
        </w:rPr>
        <w:fldChar w:fldCharType="end"/>
      </w:r>
      <w:r w:rsidR="002704F3" w:rsidRPr="009271DA">
        <w:rPr>
          <w:rFonts w:ascii="Arial" w:hAnsi="Arial" w:cs="Arial"/>
          <w:sz w:val="20"/>
          <w:szCs w:val="20"/>
        </w:rPr>
        <w:t xml:space="preserve"> angefordert:</w:t>
      </w:r>
    </w:p>
    <w:p w14:paraId="20213625" w14:textId="4418EB89" w:rsidR="00086412" w:rsidRPr="009271DA" w:rsidRDefault="00086412" w:rsidP="00086412">
      <w:pPr>
        <w:tabs>
          <w:tab w:val="left" w:pos="180"/>
        </w:tabs>
        <w:spacing w:before="120" w:after="120" w:line="360" w:lineRule="auto"/>
        <w:rPr>
          <w:rFonts w:ascii="Arial" w:hAnsi="Arial" w:cs="Arial"/>
          <w:sz w:val="20"/>
          <w:szCs w:val="20"/>
          <w:u w:val="single"/>
        </w:rPr>
      </w:pPr>
      <w:r w:rsidRPr="009271DA">
        <w:rPr>
          <w:rFonts w:ascii="Arial" w:hAnsi="Arial" w:cs="Arial"/>
          <w:sz w:val="20"/>
          <w:szCs w:val="20"/>
          <w:u w:val="single"/>
        </w:rPr>
        <w:t xml:space="preserve">Firma </w:t>
      </w:r>
      <w:r w:rsidRPr="009271DA">
        <w:rPr>
          <w:rFonts w:ascii="Arial" w:hAnsi="Arial" w:cs="Arial"/>
          <w:sz w:val="20"/>
          <w:szCs w:val="20"/>
          <w:u w:val="single"/>
        </w:rPr>
        <w:fldChar w:fldCharType="begin">
          <w:ffData>
            <w:name w:val="Text19"/>
            <w:enabled/>
            <w:calcOnExit w:val="0"/>
            <w:textInput/>
          </w:ffData>
        </w:fldChar>
      </w:r>
      <w:r w:rsidRPr="009271DA">
        <w:rPr>
          <w:rFonts w:ascii="Arial" w:hAnsi="Arial" w:cs="Arial"/>
          <w:sz w:val="20"/>
          <w:szCs w:val="20"/>
          <w:u w:val="single"/>
        </w:rPr>
        <w:instrText xml:space="preserve"> FORMTEXT </w:instrText>
      </w:r>
      <w:r w:rsidRPr="009271DA">
        <w:rPr>
          <w:rFonts w:ascii="Arial" w:hAnsi="Arial" w:cs="Arial"/>
          <w:sz w:val="20"/>
          <w:szCs w:val="20"/>
          <w:u w:val="single"/>
        </w:rPr>
      </w:r>
      <w:r w:rsidRPr="009271DA">
        <w:rPr>
          <w:rFonts w:ascii="Arial" w:hAnsi="Arial" w:cs="Arial"/>
          <w:sz w:val="20"/>
          <w:szCs w:val="20"/>
          <w:u w:val="single"/>
        </w:rPr>
        <w:fldChar w:fldCharType="separate"/>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sz w:val="20"/>
          <w:szCs w:val="20"/>
          <w:u w:val="single"/>
        </w:rPr>
        <w:fldChar w:fldCharType="end"/>
      </w:r>
      <w:r w:rsidRPr="009271DA">
        <w:rPr>
          <w:rFonts w:ascii="Arial" w:hAnsi="Arial" w:cs="Arial"/>
          <w:sz w:val="20"/>
          <w:szCs w:val="20"/>
          <w:u w:val="single"/>
        </w:rPr>
        <w:t xml:space="preserve"> aus </w:t>
      </w:r>
      <w:r w:rsidRPr="009271DA">
        <w:rPr>
          <w:rFonts w:ascii="Arial" w:hAnsi="Arial" w:cs="Arial"/>
          <w:sz w:val="20"/>
          <w:szCs w:val="20"/>
          <w:u w:val="single"/>
        </w:rPr>
        <w:fldChar w:fldCharType="begin">
          <w:ffData>
            <w:name w:val="Text20"/>
            <w:enabled/>
            <w:calcOnExit w:val="0"/>
            <w:textInput/>
          </w:ffData>
        </w:fldChar>
      </w:r>
      <w:r w:rsidRPr="009271DA">
        <w:rPr>
          <w:rFonts w:ascii="Arial" w:hAnsi="Arial" w:cs="Arial"/>
          <w:sz w:val="20"/>
          <w:szCs w:val="20"/>
          <w:u w:val="single"/>
        </w:rPr>
        <w:instrText xml:space="preserve"> FORMTEXT </w:instrText>
      </w:r>
      <w:r w:rsidRPr="009271DA">
        <w:rPr>
          <w:rFonts w:ascii="Arial" w:hAnsi="Arial" w:cs="Arial"/>
          <w:sz w:val="20"/>
          <w:szCs w:val="20"/>
          <w:u w:val="single"/>
        </w:rPr>
      </w:r>
      <w:r w:rsidRPr="009271DA">
        <w:rPr>
          <w:rFonts w:ascii="Arial" w:hAnsi="Arial" w:cs="Arial"/>
          <w:sz w:val="20"/>
          <w:szCs w:val="20"/>
          <w:u w:val="single"/>
        </w:rPr>
        <w:fldChar w:fldCharType="separate"/>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noProof/>
          <w:sz w:val="20"/>
          <w:szCs w:val="20"/>
          <w:u w:val="single"/>
        </w:rPr>
        <w:t> </w:t>
      </w:r>
      <w:r w:rsidRPr="009271DA">
        <w:rPr>
          <w:rFonts w:ascii="Arial" w:hAnsi="Arial" w:cs="Arial"/>
          <w:sz w:val="20"/>
          <w:szCs w:val="20"/>
          <w:u w:val="single"/>
        </w:rPr>
        <w:fldChar w:fldCharType="end"/>
      </w:r>
      <w:r w:rsidRPr="009271DA">
        <w:rPr>
          <w:rFonts w:ascii="Arial" w:hAnsi="Arial" w:cs="Arial"/>
          <w:sz w:val="20"/>
          <w:szCs w:val="20"/>
          <w:u w:val="single"/>
        </w:rPr>
        <w:t xml:space="preserve"> (Bieter </w:t>
      </w:r>
      <w:r w:rsidRPr="009271DA">
        <w:rPr>
          <w:rFonts w:ascii="Arial" w:hAnsi="Arial" w:cs="Arial"/>
          <w:sz w:val="20"/>
          <w:szCs w:val="20"/>
          <w:u w:val="single"/>
        </w:rPr>
        <w:fldChar w:fldCharType="begin">
          <w:ffData>
            <w:name w:val="Text21"/>
            <w:enabled/>
            <w:calcOnExit w:val="0"/>
            <w:textInput>
              <w:default w:val="Nummer"/>
            </w:textInput>
          </w:ffData>
        </w:fldChar>
      </w:r>
      <w:r w:rsidRPr="009271DA">
        <w:rPr>
          <w:rFonts w:ascii="Arial" w:hAnsi="Arial" w:cs="Arial"/>
          <w:sz w:val="20"/>
          <w:szCs w:val="20"/>
          <w:u w:val="single"/>
        </w:rPr>
        <w:instrText xml:space="preserve"> FORMTEXT </w:instrText>
      </w:r>
      <w:r w:rsidRPr="009271DA">
        <w:rPr>
          <w:rFonts w:ascii="Arial" w:hAnsi="Arial" w:cs="Arial"/>
          <w:sz w:val="20"/>
          <w:szCs w:val="20"/>
          <w:u w:val="single"/>
        </w:rPr>
      </w:r>
      <w:r w:rsidRPr="009271DA">
        <w:rPr>
          <w:rFonts w:ascii="Arial" w:hAnsi="Arial" w:cs="Arial"/>
          <w:sz w:val="20"/>
          <w:szCs w:val="20"/>
          <w:u w:val="single"/>
        </w:rPr>
        <w:fldChar w:fldCharType="separate"/>
      </w:r>
      <w:r w:rsidRPr="009271DA">
        <w:rPr>
          <w:rFonts w:ascii="Arial" w:hAnsi="Arial" w:cs="Arial"/>
          <w:noProof/>
          <w:sz w:val="20"/>
          <w:szCs w:val="20"/>
          <w:u w:val="single"/>
        </w:rPr>
        <w:t>Nummer</w:t>
      </w:r>
      <w:r w:rsidRPr="009271DA">
        <w:rPr>
          <w:rFonts w:ascii="Arial" w:hAnsi="Arial" w:cs="Arial"/>
          <w:sz w:val="20"/>
          <w:szCs w:val="20"/>
          <w:u w:val="single"/>
        </w:rPr>
        <w:fldChar w:fldCharType="end"/>
      </w:r>
      <w:r w:rsidRPr="009271DA">
        <w:rPr>
          <w:rFonts w:ascii="Arial" w:hAnsi="Arial" w:cs="Arial"/>
          <w:sz w:val="20"/>
          <w:szCs w:val="20"/>
          <w:u w:val="single"/>
        </w:rPr>
        <w:t>):</w:t>
      </w:r>
    </w:p>
    <w:p w14:paraId="3526E1A3" w14:textId="071A4026" w:rsidR="002704F3" w:rsidRPr="009271DA" w:rsidRDefault="00086412" w:rsidP="00086412">
      <w:pPr>
        <w:numPr>
          <w:ilvl w:val="0"/>
          <w:numId w:val="5"/>
        </w:numPr>
        <w:tabs>
          <w:tab w:val="left" w:pos="567"/>
        </w:tabs>
        <w:spacing w:before="120" w:after="120" w:line="360" w:lineRule="auto"/>
        <w:ind w:left="567" w:hanging="567"/>
        <w:rPr>
          <w:rFonts w:ascii="Arial" w:hAnsi="Arial" w:cs="Arial"/>
          <w:sz w:val="20"/>
          <w:szCs w:val="20"/>
        </w:rPr>
      </w:pPr>
      <w:r w:rsidRPr="009271DA">
        <w:rPr>
          <w:rFonts w:ascii="Arial" w:hAnsi="Arial" w:cs="Arial"/>
          <w:sz w:val="20"/>
          <w:szCs w:val="20"/>
        </w:rPr>
        <w:fldChar w:fldCharType="begin">
          <w:ffData>
            <w:name w:val="Text22"/>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p>
    <w:p w14:paraId="2983C5E6" w14:textId="77777777" w:rsidR="00567FBB" w:rsidRPr="009271DA" w:rsidRDefault="00567FBB" w:rsidP="00567FBB">
      <w:pPr>
        <w:numPr>
          <w:ilvl w:val="0"/>
          <w:numId w:val="5"/>
        </w:numPr>
        <w:tabs>
          <w:tab w:val="left" w:pos="567"/>
        </w:tabs>
        <w:spacing w:before="120" w:after="120" w:line="360" w:lineRule="auto"/>
        <w:ind w:left="567" w:hanging="567"/>
        <w:rPr>
          <w:rFonts w:ascii="Arial" w:hAnsi="Arial" w:cs="Arial"/>
          <w:sz w:val="20"/>
          <w:szCs w:val="20"/>
        </w:rPr>
      </w:pPr>
      <w:r w:rsidRPr="009271DA">
        <w:rPr>
          <w:rFonts w:ascii="Arial" w:hAnsi="Arial" w:cs="Arial"/>
          <w:sz w:val="20"/>
          <w:szCs w:val="20"/>
        </w:rPr>
        <w:fldChar w:fldCharType="begin">
          <w:ffData>
            <w:name w:val="Text22"/>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p>
    <w:p w14:paraId="2FAB0CE6" w14:textId="62C8DD47" w:rsidR="002704F3" w:rsidRPr="009271DA" w:rsidRDefault="002704F3" w:rsidP="002704F3">
      <w:pPr>
        <w:spacing w:before="120" w:after="120" w:line="360" w:lineRule="auto"/>
        <w:rPr>
          <w:rFonts w:ascii="Arial" w:hAnsi="Arial" w:cs="Arial"/>
          <w:sz w:val="20"/>
          <w:szCs w:val="20"/>
        </w:rPr>
      </w:pPr>
      <w:r w:rsidRPr="009271DA">
        <w:rPr>
          <w:rFonts w:ascii="Arial" w:hAnsi="Arial" w:cs="Arial"/>
          <w:sz w:val="20"/>
          <w:szCs w:val="20"/>
        </w:rPr>
        <w:t xml:space="preserve">Diese Anforderung </w:t>
      </w:r>
      <w:r w:rsidR="006D26E5" w:rsidRPr="009271DA">
        <w:rPr>
          <w:rFonts w:ascii="Arial" w:hAnsi="Arial" w:cs="Arial"/>
          <w:sz w:val="20"/>
          <w:szCs w:val="20"/>
        </w:rPr>
        <w:t>brachte</w:t>
      </w:r>
      <w:r w:rsidRPr="009271DA">
        <w:rPr>
          <w:rFonts w:ascii="Arial" w:hAnsi="Arial" w:cs="Arial"/>
          <w:sz w:val="20"/>
          <w:szCs w:val="20"/>
        </w:rPr>
        <w:t xml:space="preserve"> bis zum Stichtag (</w:t>
      </w:r>
      <w:proofErr w:type="spellStart"/>
      <w:r w:rsidRPr="009271DA">
        <w:rPr>
          <w:rFonts w:ascii="Arial" w:hAnsi="Arial" w:cs="Arial"/>
          <w:sz w:val="20"/>
          <w:szCs w:val="20"/>
        </w:rPr>
        <w:fldChar w:fldCharType="begin">
          <w:ffData>
            <w:name w:val="Text25"/>
            <w:enabled/>
            <w:calcOnExit w:val="0"/>
            <w:textInput>
              <w:default w:val="Tag"/>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Tag</w:t>
      </w:r>
      <w:r w:rsidRPr="009271DA">
        <w:rPr>
          <w:rFonts w:ascii="Arial" w:hAnsi="Arial" w:cs="Arial"/>
          <w:sz w:val="20"/>
          <w:szCs w:val="20"/>
        </w:rPr>
        <w:fldChar w:fldCharType="end"/>
      </w:r>
      <w:r w:rsidRPr="009271DA">
        <w:rPr>
          <w:rFonts w:ascii="Arial" w:hAnsi="Arial" w:cs="Arial"/>
          <w:sz w:val="20"/>
          <w:szCs w:val="20"/>
        </w:rPr>
        <w:t>.</w:t>
      </w:r>
      <w:r w:rsidRPr="009271DA">
        <w:rPr>
          <w:rFonts w:ascii="Arial" w:hAnsi="Arial" w:cs="Arial"/>
          <w:sz w:val="20"/>
          <w:szCs w:val="20"/>
        </w:rPr>
        <w:fldChar w:fldCharType="begin">
          <w:ffData>
            <w:name w:val="Text26"/>
            <w:enabled/>
            <w:calcOnExit w:val="0"/>
            <w:textInput>
              <w:default w:val="Monat"/>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Monat</w:t>
      </w:r>
      <w:r w:rsidRPr="009271DA">
        <w:rPr>
          <w:rFonts w:ascii="Arial" w:hAnsi="Arial" w:cs="Arial"/>
          <w:sz w:val="20"/>
          <w:szCs w:val="20"/>
        </w:rPr>
        <w:fldChar w:fldCharType="end"/>
      </w:r>
      <w:r w:rsidRPr="009271DA">
        <w:rPr>
          <w:rFonts w:ascii="Arial" w:hAnsi="Arial" w:cs="Arial"/>
          <w:sz w:val="20"/>
          <w:szCs w:val="20"/>
        </w:rPr>
        <w:t>.</w:t>
      </w:r>
      <w:r w:rsidRPr="009271DA">
        <w:rPr>
          <w:rFonts w:ascii="Arial" w:hAnsi="Arial" w:cs="Arial"/>
          <w:sz w:val="20"/>
          <w:szCs w:val="20"/>
        </w:rPr>
        <w:fldChar w:fldCharType="begin">
          <w:ffData>
            <w:name w:val="Text27"/>
            <w:enabled/>
            <w:calcOnExit w:val="0"/>
            <w:textInput>
              <w:default w:val="Jah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Jahr</w:t>
      </w:r>
      <w:proofErr w:type="spellEnd"/>
      <w:r w:rsidRPr="009271DA">
        <w:rPr>
          <w:rFonts w:ascii="Arial" w:hAnsi="Arial" w:cs="Arial"/>
          <w:sz w:val="20"/>
          <w:szCs w:val="20"/>
        </w:rPr>
        <w:fldChar w:fldCharType="end"/>
      </w:r>
      <w:r w:rsidRPr="009271DA">
        <w:rPr>
          <w:rFonts w:ascii="Arial" w:hAnsi="Arial" w:cs="Arial"/>
          <w:sz w:val="20"/>
          <w:szCs w:val="20"/>
        </w:rPr>
        <w:t>) folgendes Ergebnis:</w:t>
      </w:r>
    </w:p>
    <w:p w14:paraId="501A8F7F" w14:textId="77777777" w:rsidR="002704F3" w:rsidRPr="009271DA" w:rsidRDefault="002704F3" w:rsidP="002704F3">
      <w:pPr>
        <w:numPr>
          <w:ilvl w:val="0"/>
          <w:numId w:val="5"/>
        </w:numPr>
        <w:tabs>
          <w:tab w:val="left" w:pos="567"/>
        </w:tabs>
        <w:ind w:left="567" w:hanging="567"/>
        <w:rPr>
          <w:rFonts w:ascii="Arial" w:hAnsi="Arial" w:cs="Arial"/>
          <w:sz w:val="20"/>
          <w:szCs w:val="20"/>
        </w:rPr>
      </w:pPr>
      <w:r w:rsidRPr="009271DA">
        <w:rPr>
          <w:rFonts w:ascii="Arial" w:hAnsi="Arial" w:cs="Arial"/>
          <w:sz w:val="20"/>
          <w:szCs w:val="20"/>
        </w:rPr>
        <w:t xml:space="preserve">Bieter </w:t>
      </w:r>
      <w:r w:rsidRPr="009271DA">
        <w:rPr>
          <w:rFonts w:ascii="Arial" w:hAnsi="Arial" w:cs="Arial"/>
          <w:sz w:val="20"/>
          <w:szCs w:val="20"/>
        </w:rPr>
        <w:fldChar w:fldCharType="begin">
          <w:ffData>
            <w:name w:val="Text30"/>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Nummer</w:t>
      </w:r>
      <w:r w:rsidRPr="009271DA">
        <w:rPr>
          <w:rFonts w:ascii="Arial" w:hAnsi="Arial" w:cs="Arial"/>
          <w:sz w:val="20"/>
          <w:szCs w:val="20"/>
        </w:rPr>
        <w:fldChar w:fldCharType="end"/>
      </w:r>
      <w:r w:rsidRPr="009271DA">
        <w:rPr>
          <w:rFonts w:ascii="Arial" w:hAnsi="Arial" w:cs="Arial"/>
          <w:sz w:val="20"/>
          <w:szCs w:val="20"/>
        </w:rPr>
        <w:t xml:space="preserve"> (Firma </w:t>
      </w:r>
      <w:r w:rsidRPr="009271DA">
        <w:rPr>
          <w:rFonts w:ascii="Arial" w:hAnsi="Arial" w:cs="Arial"/>
          <w:sz w:val="20"/>
          <w:szCs w:val="20"/>
        </w:rPr>
        <w:fldChar w:fldCharType="begin">
          <w:ffData>
            <w:name w:val="Text3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t>)</w:t>
      </w:r>
      <w:r w:rsidR="00D360AC" w:rsidRPr="009271DA">
        <w:rPr>
          <w:rFonts w:ascii="Arial" w:hAnsi="Arial" w:cs="Arial"/>
          <w:sz w:val="20"/>
          <w:szCs w:val="20"/>
        </w:rPr>
        <w:t xml:space="preserve"> hat frist</w:t>
      </w:r>
      <w:r w:rsidR="00716161" w:rsidRPr="009271DA">
        <w:rPr>
          <w:rFonts w:ascii="Arial" w:hAnsi="Arial" w:cs="Arial"/>
          <w:sz w:val="20"/>
          <w:szCs w:val="20"/>
        </w:rPr>
        <w:t>gerecht eingereicht</w:t>
      </w:r>
      <w:r w:rsidRPr="009271DA">
        <w:rPr>
          <w:rFonts w:ascii="Arial" w:hAnsi="Arial" w:cs="Arial"/>
          <w:sz w:val="20"/>
          <w:szCs w:val="20"/>
        </w:rPr>
        <w:t>:</w:t>
      </w:r>
    </w:p>
    <w:p w14:paraId="25FFE0F7" w14:textId="77777777" w:rsidR="002704F3" w:rsidRPr="009271DA" w:rsidRDefault="002704F3" w:rsidP="002704F3">
      <w:pPr>
        <w:tabs>
          <w:tab w:val="left" w:pos="567"/>
        </w:tabs>
        <w:ind w:left="567"/>
        <w:rPr>
          <w:rFonts w:ascii="Arial" w:hAnsi="Arial" w:cs="Arial"/>
          <w:sz w:val="20"/>
          <w:szCs w:val="20"/>
        </w:rPr>
      </w:pPr>
      <w:r w:rsidRPr="009271DA">
        <w:rPr>
          <w:rFonts w:ascii="Arial" w:hAnsi="Arial" w:cs="Arial"/>
          <w:sz w:val="20"/>
          <w:szCs w:val="20"/>
        </w:rPr>
        <w:fldChar w:fldCharType="begin">
          <w:ffData>
            <w:name w:val="Text3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p>
    <w:p w14:paraId="646637CC" w14:textId="7BF40764" w:rsidR="00B61A54" w:rsidRPr="009271DA" w:rsidRDefault="00B61A54" w:rsidP="008F61BC">
      <w:pPr>
        <w:spacing w:before="120" w:after="120" w:line="360" w:lineRule="auto"/>
        <w:rPr>
          <w:rFonts w:ascii="Arial" w:hAnsi="Arial" w:cs="Arial"/>
          <w:sz w:val="20"/>
          <w:szCs w:val="20"/>
        </w:rPr>
      </w:pPr>
      <w:r w:rsidRPr="009271DA">
        <w:rPr>
          <w:rFonts w:ascii="Arial" w:hAnsi="Arial" w:cs="Arial"/>
          <w:sz w:val="20"/>
          <w:szCs w:val="20"/>
        </w:rPr>
        <w:t xml:space="preserve">Alle vertieft untersuchten Bieter verfügen zur Ausführung der Leistungen über die </w:t>
      </w:r>
      <w:r w:rsidR="005E4381" w:rsidRPr="009271DA">
        <w:rPr>
          <w:rFonts w:ascii="Arial" w:hAnsi="Arial" w:cs="Arial"/>
          <w:sz w:val="20"/>
          <w:szCs w:val="20"/>
        </w:rPr>
        <w:t>erforderliche Fachkunde und Leistungsfähigkeit</w:t>
      </w:r>
      <w:r w:rsidRPr="009271DA">
        <w:rPr>
          <w:rFonts w:ascii="Arial" w:hAnsi="Arial" w:cs="Arial"/>
          <w:sz w:val="20"/>
          <w:szCs w:val="20"/>
        </w:rPr>
        <w:t>. Diese Bieter haben nach Art und Umfang bereits vergleichbare Leistungen durchgeführt.</w:t>
      </w:r>
      <w:r w:rsidRPr="009271DA">
        <w:rPr>
          <w:rFonts w:ascii="Arial" w:hAnsi="Arial" w:cs="Arial"/>
          <w:sz w:val="20"/>
          <w:szCs w:val="20"/>
        </w:rPr>
        <w:br/>
      </w:r>
      <w:r w:rsidRPr="009271DA">
        <w:rPr>
          <w:rFonts w:ascii="Arial" w:hAnsi="Arial" w:cs="Arial"/>
          <w:sz w:val="20"/>
          <w:szCs w:val="20"/>
        </w:rPr>
        <w:lastRenderedPageBreak/>
        <w:t>Nach den abgegebenen Erklärungen</w:t>
      </w:r>
      <w:r w:rsidR="00CB0453" w:rsidRPr="009271DA">
        <w:rPr>
          <w:rFonts w:ascii="Arial" w:hAnsi="Arial" w:cs="Arial"/>
          <w:sz w:val="20"/>
          <w:szCs w:val="20"/>
        </w:rPr>
        <w:t xml:space="preserve"> </w:t>
      </w:r>
      <w:r w:rsidRPr="009271DA">
        <w:rPr>
          <w:rFonts w:ascii="Arial" w:hAnsi="Arial" w:cs="Arial"/>
          <w:sz w:val="20"/>
          <w:szCs w:val="20"/>
        </w:rPr>
        <w:t>/</w:t>
      </w:r>
      <w:r w:rsidR="00CB0453" w:rsidRPr="009271DA">
        <w:rPr>
          <w:rFonts w:ascii="Arial" w:hAnsi="Arial" w:cs="Arial"/>
          <w:sz w:val="20"/>
          <w:szCs w:val="20"/>
        </w:rPr>
        <w:t xml:space="preserve"> </w:t>
      </w:r>
      <w:r w:rsidRPr="009271DA">
        <w:rPr>
          <w:rFonts w:ascii="Arial" w:hAnsi="Arial" w:cs="Arial"/>
          <w:sz w:val="20"/>
          <w:szCs w:val="20"/>
        </w:rPr>
        <w:t>eingereichten Unterlagen sind alle Bieter ihren gesetzlichen Verpflichtungen nachgekommen.</w:t>
      </w:r>
    </w:p>
    <w:p w14:paraId="407785AB" w14:textId="77777777" w:rsidR="00B61A54" w:rsidRPr="009271DA" w:rsidRDefault="00B61A54" w:rsidP="008F61BC">
      <w:pPr>
        <w:spacing w:before="120" w:after="120" w:line="360" w:lineRule="auto"/>
        <w:rPr>
          <w:rFonts w:ascii="Arial" w:hAnsi="Arial" w:cs="Arial"/>
          <w:sz w:val="20"/>
          <w:szCs w:val="20"/>
        </w:rPr>
      </w:pPr>
      <w:r w:rsidRPr="002912F6">
        <w:rPr>
          <w:rFonts w:ascii="Arial" w:hAnsi="Arial" w:cs="Arial"/>
          <w:sz w:val="20"/>
          <w:szCs w:val="20"/>
        </w:rPr>
        <w:t>Über diese Bieter lagen uns zum Zeitpunkt der Wertungen keine Informationen vor, die einen Ausschluss erforderlich machen.</w:t>
      </w:r>
    </w:p>
    <w:p w14:paraId="4A9F2749" w14:textId="5608F1F5" w:rsidR="00782BE4" w:rsidRPr="009271DA" w:rsidRDefault="00224BD3" w:rsidP="008D69E7">
      <w:pPr>
        <w:spacing w:before="120" w:after="120" w:line="360" w:lineRule="auto"/>
        <w:rPr>
          <w:rFonts w:ascii="Arial" w:hAnsi="Arial" w:cs="Arial"/>
          <w:sz w:val="20"/>
          <w:szCs w:val="20"/>
        </w:rPr>
      </w:pPr>
      <w:r w:rsidRPr="009271DA">
        <w:rPr>
          <w:rFonts w:ascii="Arial" w:hAnsi="Arial" w:cs="Arial"/>
          <w:sz w:val="20"/>
          <w:szCs w:val="20"/>
        </w:rPr>
        <w:t xml:space="preserve">Der Bieter </w:t>
      </w:r>
      <w:r w:rsidRPr="009271DA">
        <w:rPr>
          <w:rFonts w:ascii="Arial" w:hAnsi="Arial" w:cs="Arial"/>
          <w:sz w:val="20"/>
          <w:szCs w:val="20"/>
        </w:rPr>
        <w:fldChar w:fldCharType="begin">
          <w:ffData>
            <w:name w:val="Text3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betreibt Eignungsleihe / setzt  Nachunternehmer ohne Eignungsleihe ein. Für den Bieter sowie für den / die Nachunternehmer liegen alle verfahrensrelevanten Eignungsnachweise vor. </w:t>
      </w:r>
      <w:r w:rsidR="00AD5794" w:rsidRPr="009271DA">
        <w:rPr>
          <w:rFonts w:ascii="Arial" w:hAnsi="Arial" w:cs="Arial"/>
          <w:sz w:val="20"/>
          <w:szCs w:val="20"/>
        </w:rPr>
        <w:t xml:space="preserve"> </w:t>
      </w:r>
    </w:p>
    <w:p w14:paraId="70431F40" w14:textId="63307CE1" w:rsidR="000D1620" w:rsidRPr="009271DA" w:rsidRDefault="0092519A" w:rsidP="00956748">
      <w:pPr>
        <w:spacing w:before="480"/>
        <w:rPr>
          <w:rFonts w:ascii="Arial" w:hAnsi="Arial" w:cs="Arial"/>
          <w:b/>
          <w:sz w:val="20"/>
          <w:szCs w:val="20"/>
        </w:rPr>
      </w:pPr>
      <w:r w:rsidRPr="009271DA">
        <w:rPr>
          <w:rFonts w:ascii="Arial" w:hAnsi="Arial" w:cs="Arial"/>
          <w:b/>
          <w:sz w:val="20"/>
          <w:szCs w:val="20"/>
        </w:rPr>
        <w:t xml:space="preserve">3. Rechnerische </w:t>
      </w:r>
      <w:r w:rsidR="00956748" w:rsidRPr="009271DA">
        <w:rPr>
          <w:rFonts w:ascii="Arial" w:hAnsi="Arial" w:cs="Arial"/>
          <w:b/>
          <w:sz w:val="20"/>
          <w:szCs w:val="20"/>
        </w:rPr>
        <w:t>Prüfung (</w:t>
      </w:r>
      <w:r w:rsidR="0015711D">
        <w:rPr>
          <w:rFonts w:ascii="Arial" w:hAnsi="Arial" w:cs="Arial"/>
          <w:b/>
          <w:sz w:val="20"/>
          <w:szCs w:val="20"/>
        </w:rPr>
        <w:t xml:space="preserve">nach </w:t>
      </w:r>
      <w:proofErr w:type="spellStart"/>
      <w:r w:rsidR="00956748" w:rsidRPr="009271DA">
        <w:rPr>
          <w:rFonts w:ascii="Arial" w:hAnsi="Arial" w:cs="Arial"/>
          <w:b/>
          <w:sz w:val="20"/>
          <w:szCs w:val="20"/>
        </w:rPr>
        <w:t>UVgO</w:t>
      </w:r>
      <w:proofErr w:type="spellEnd"/>
      <w:r w:rsidR="00956748" w:rsidRPr="009271DA">
        <w:rPr>
          <w:rFonts w:ascii="Arial" w:hAnsi="Arial" w:cs="Arial"/>
          <w:b/>
          <w:sz w:val="20"/>
          <w:szCs w:val="20"/>
        </w:rPr>
        <w:t xml:space="preserve"> § 41 (1)) </w:t>
      </w:r>
    </w:p>
    <w:p w14:paraId="6771897A" w14:textId="1E6491A6" w:rsidR="0092519A" w:rsidRPr="009271DA" w:rsidRDefault="0092519A" w:rsidP="00496A23">
      <w:pPr>
        <w:spacing w:before="100" w:beforeAutospacing="1" w:after="100" w:afterAutospacing="1"/>
        <w:rPr>
          <w:rFonts w:ascii="Arial" w:hAnsi="Arial" w:cs="Arial"/>
          <w:sz w:val="20"/>
          <w:szCs w:val="20"/>
        </w:rPr>
      </w:pPr>
      <w:r w:rsidRPr="009271DA">
        <w:rPr>
          <w:rFonts w:ascii="Arial" w:hAnsi="Arial" w:cs="Arial"/>
          <w:sz w:val="20"/>
          <w:szCs w:val="20"/>
        </w:rPr>
        <w:t xml:space="preserve">Laut </w:t>
      </w:r>
      <w:r w:rsidR="00CB5A1A" w:rsidRPr="009271DA">
        <w:rPr>
          <w:rFonts w:ascii="Arial" w:hAnsi="Arial" w:cs="Arial"/>
          <w:sz w:val="20"/>
          <w:szCs w:val="20"/>
        </w:rPr>
        <w:t xml:space="preserve">der </w:t>
      </w:r>
      <w:r w:rsidR="006D26E5" w:rsidRPr="009271DA">
        <w:rPr>
          <w:rFonts w:ascii="Arial" w:hAnsi="Arial" w:cs="Arial"/>
          <w:sz w:val="20"/>
          <w:szCs w:val="20"/>
        </w:rPr>
        <w:t xml:space="preserve">Niederschrift über die Angebotsöffnung </w:t>
      </w:r>
      <w:r w:rsidRPr="009271DA">
        <w:rPr>
          <w:rFonts w:ascii="Arial" w:hAnsi="Arial" w:cs="Arial"/>
          <w:sz w:val="20"/>
          <w:szCs w:val="20"/>
        </w:rPr>
        <w:t xml:space="preserve">ergaben sich die folgenden </w:t>
      </w:r>
      <w:r w:rsidR="00CB5A1A" w:rsidRPr="009271DA">
        <w:rPr>
          <w:rFonts w:ascii="Arial" w:hAnsi="Arial" w:cs="Arial"/>
          <w:sz w:val="20"/>
          <w:szCs w:val="20"/>
        </w:rPr>
        <w:t xml:space="preserve">geprüften </w:t>
      </w:r>
      <w:r w:rsidRPr="009271DA">
        <w:rPr>
          <w:rFonts w:ascii="Arial" w:hAnsi="Arial" w:cs="Arial"/>
          <w:sz w:val="20"/>
          <w:szCs w:val="20"/>
        </w:rPr>
        <w:t>Endpreise (brutto, einschließlich etwaiger Nachlässe):</w:t>
      </w:r>
    </w:p>
    <w:p w14:paraId="09B40D60" w14:textId="637E13C9" w:rsidR="000D6647" w:rsidRPr="009271DA" w:rsidRDefault="000D6647" w:rsidP="000D6647">
      <w:pPr>
        <w:tabs>
          <w:tab w:val="left" w:pos="0"/>
          <w:tab w:val="decimal" w:pos="2700"/>
        </w:tabs>
        <w:spacing w:before="120" w:after="120" w:line="360" w:lineRule="auto"/>
        <w:rPr>
          <w:rFonts w:ascii="Arial" w:hAnsi="Arial" w:cs="Arial"/>
          <w:sz w:val="20"/>
          <w:szCs w:val="20"/>
        </w:rPr>
      </w:pPr>
      <w:r w:rsidRPr="009271DA">
        <w:rPr>
          <w:rFonts w:ascii="Arial" w:hAnsi="Arial" w:cs="Arial"/>
          <w:sz w:val="20"/>
          <w:szCs w:val="20"/>
        </w:rPr>
        <w:t>Platz 1:</w:t>
      </w:r>
      <w:r w:rsidRPr="009271DA">
        <w:rPr>
          <w:rFonts w:ascii="Arial" w:hAnsi="Arial" w:cs="Arial"/>
          <w:sz w:val="20"/>
          <w:szCs w:val="20"/>
        </w:rPr>
        <w:tab/>
      </w:r>
      <w:bookmarkStart w:id="24" w:name="Text33"/>
      <w:r w:rsidRPr="009271DA">
        <w:rPr>
          <w:rFonts w:ascii="Arial" w:hAnsi="Arial" w:cs="Arial"/>
          <w:sz w:val="20"/>
          <w:szCs w:val="20"/>
        </w:rPr>
        <w:fldChar w:fldCharType="begin">
          <w:ffData>
            <w:name w:val="Text33"/>
            <w:enabled/>
            <w:calcOnExit w:val="0"/>
            <w:textInput>
              <w:default w:val="Sum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Summe</w:t>
      </w:r>
      <w:r w:rsidRPr="009271DA">
        <w:rPr>
          <w:rFonts w:ascii="Arial" w:hAnsi="Arial" w:cs="Arial"/>
          <w:sz w:val="20"/>
          <w:szCs w:val="20"/>
        </w:rPr>
        <w:fldChar w:fldCharType="end"/>
      </w:r>
      <w:bookmarkEnd w:id="24"/>
      <w:r w:rsidRPr="009271DA">
        <w:rPr>
          <w:rFonts w:ascii="Arial" w:hAnsi="Arial" w:cs="Arial"/>
          <w:sz w:val="20"/>
          <w:szCs w:val="20"/>
        </w:rPr>
        <w:tab/>
        <w:t xml:space="preserve">€ </w:t>
      </w:r>
      <w:r w:rsidRPr="009271DA">
        <w:rPr>
          <w:rFonts w:ascii="Arial" w:hAnsi="Arial" w:cs="Arial"/>
          <w:sz w:val="20"/>
          <w:szCs w:val="20"/>
        </w:rPr>
        <w:tab/>
        <w:t xml:space="preserve">Bieter </w:t>
      </w:r>
      <w:bookmarkStart w:id="25" w:name="Text36"/>
      <w:r w:rsidRPr="009271DA">
        <w:rPr>
          <w:rFonts w:ascii="Arial" w:hAnsi="Arial" w:cs="Arial"/>
          <w:sz w:val="20"/>
          <w:szCs w:val="20"/>
        </w:rPr>
        <w:fldChar w:fldCharType="begin">
          <w:ffData>
            <w:name w:val="Text36"/>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Nummer</w:t>
      </w:r>
      <w:r w:rsidRPr="009271DA">
        <w:rPr>
          <w:rFonts w:ascii="Arial" w:hAnsi="Arial" w:cs="Arial"/>
          <w:sz w:val="20"/>
          <w:szCs w:val="20"/>
        </w:rPr>
        <w:fldChar w:fldCharType="end"/>
      </w:r>
      <w:bookmarkEnd w:id="25"/>
      <w:r w:rsidRPr="009271DA">
        <w:rPr>
          <w:rFonts w:ascii="Arial" w:hAnsi="Arial" w:cs="Arial"/>
          <w:sz w:val="20"/>
          <w:szCs w:val="20"/>
        </w:rPr>
        <w:t xml:space="preserve"> – Firma </w:t>
      </w:r>
      <w:bookmarkStart w:id="26" w:name="Text39"/>
      <w:r w:rsidRPr="009271DA">
        <w:rPr>
          <w:rFonts w:ascii="Arial" w:hAnsi="Arial" w:cs="Arial"/>
          <w:sz w:val="20"/>
          <w:szCs w:val="20"/>
        </w:rPr>
        <w:fldChar w:fldCharType="begin">
          <w:ffData>
            <w:name w:val="Text39"/>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Name</w:t>
      </w:r>
      <w:r w:rsidRPr="009271DA">
        <w:rPr>
          <w:rFonts w:ascii="Arial" w:hAnsi="Arial" w:cs="Arial"/>
          <w:sz w:val="20"/>
          <w:szCs w:val="20"/>
        </w:rPr>
        <w:fldChar w:fldCharType="end"/>
      </w:r>
      <w:bookmarkEnd w:id="26"/>
      <w:r w:rsidRPr="009271DA">
        <w:rPr>
          <w:rFonts w:ascii="Arial" w:hAnsi="Arial" w:cs="Arial"/>
          <w:sz w:val="20"/>
          <w:szCs w:val="20"/>
        </w:rPr>
        <w:tab/>
        <w:t>100,00 %</w:t>
      </w:r>
    </w:p>
    <w:p w14:paraId="5B71DF9C" w14:textId="5125C749" w:rsidR="000D6647" w:rsidRPr="009271DA" w:rsidRDefault="000D6647" w:rsidP="000D6647">
      <w:pPr>
        <w:tabs>
          <w:tab w:val="left" w:pos="0"/>
          <w:tab w:val="decimal" w:pos="2700"/>
        </w:tabs>
        <w:spacing w:before="120" w:after="120" w:line="360" w:lineRule="auto"/>
        <w:rPr>
          <w:rFonts w:ascii="Arial" w:hAnsi="Arial" w:cs="Arial"/>
          <w:sz w:val="20"/>
          <w:szCs w:val="20"/>
        </w:rPr>
      </w:pPr>
      <w:r w:rsidRPr="009271DA">
        <w:rPr>
          <w:rFonts w:ascii="Arial" w:hAnsi="Arial" w:cs="Arial"/>
          <w:sz w:val="20"/>
          <w:szCs w:val="20"/>
        </w:rPr>
        <w:t>Platz 2:</w:t>
      </w:r>
      <w:r w:rsidRPr="009271DA">
        <w:rPr>
          <w:rFonts w:ascii="Arial" w:hAnsi="Arial" w:cs="Arial"/>
          <w:sz w:val="20"/>
          <w:szCs w:val="20"/>
        </w:rPr>
        <w:tab/>
      </w:r>
      <w:bookmarkStart w:id="27" w:name="Text34"/>
      <w:r w:rsidRPr="009271DA">
        <w:rPr>
          <w:rFonts w:ascii="Arial" w:hAnsi="Arial" w:cs="Arial"/>
          <w:sz w:val="20"/>
          <w:szCs w:val="20"/>
        </w:rPr>
        <w:fldChar w:fldCharType="begin">
          <w:ffData>
            <w:name w:val="Text34"/>
            <w:enabled/>
            <w:calcOnExit w:val="0"/>
            <w:textInput>
              <w:default w:val="Sum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Summe</w:t>
      </w:r>
      <w:r w:rsidRPr="009271DA">
        <w:rPr>
          <w:rFonts w:ascii="Arial" w:hAnsi="Arial" w:cs="Arial"/>
          <w:sz w:val="20"/>
          <w:szCs w:val="20"/>
        </w:rPr>
        <w:fldChar w:fldCharType="end"/>
      </w:r>
      <w:bookmarkEnd w:id="27"/>
      <w:r w:rsidRPr="009271DA">
        <w:rPr>
          <w:rFonts w:ascii="Arial" w:hAnsi="Arial" w:cs="Arial"/>
          <w:sz w:val="20"/>
          <w:szCs w:val="20"/>
        </w:rPr>
        <w:tab/>
        <w:t xml:space="preserve">€ </w:t>
      </w:r>
      <w:r w:rsidRPr="009271DA">
        <w:rPr>
          <w:rFonts w:ascii="Arial" w:hAnsi="Arial" w:cs="Arial"/>
          <w:sz w:val="20"/>
          <w:szCs w:val="20"/>
        </w:rPr>
        <w:tab/>
        <w:t xml:space="preserve">Bieter </w:t>
      </w:r>
      <w:bookmarkStart w:id="28" w:name="Text37"/>
      <w:r w:rsidRPr="009271DA">
        <w:rPr>
          <w:rFonts w:ascii="Arial" w:hAnsi="Arial" w:cs="Arial"/>
          <w:sz w:val="20"/>
          <w:szCs w:val="20"/>
        </w:rPr>
        <w:fldChar w:fldCharType="begin">
          <w:ffData>
            <w:name w:val="Text37"/>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Nummer</w:t>
      </w:r>
      <w:r w:rsidRPr="009271DA">
        <w:rPr>
          <w:rFonts w:ascii="Arial" w:hAnsi="Arial" w:cs="Arial"/>
          <w:sz w:val="20"/>
          <w:szCs w:val="20"/>
        </w:rPr>
        <w:fldChar w:fldCharType="end"/>
      </w:r>
      <w:bookmarkEnd w:id="28"/>
      <w:r w:rsidRPr="009271DA">
        <w:rPr>
          <w:rFonts w:ascii="Arial" w:hAnsi="Arial" w:cs="Arial"/>
          <w:sz w:val="20"/>
          <w:szCs w:val="20"/>
        </w:rPr>
        <w:t xml:space="preserve"> – Firma </w:t>
      </w:r>
      <w:bookmarkStart w:id="29" w:name="Text40"/>
      <w:r w:rsidRPr="009271DA">
        <w:rPr>
          <w:rFonts w:ascii="Arial" w:hAnsi="Arial" w:cs="Arial"/>
          <w:sz w:val="20"/>
          <w:szCs w:val="20"/>
        </w:rPr>
        <w:fldChar w:fldCharType="begin">
          <w:ffData>
            <w:name w:val="Text40"/>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Name</w:t>
      </w:r>
      <w:r w:rsidRPr="009271DA">
        <w:rPr>
          <w:rFonts w:ascii="Arial" w:hAnsi="Arial" w:cs="Arial"/>
          <w:sz w:val="20"/>
          <w:szCs w:val="20"/>
        </w:rPr>
        <w:fldChar w:fldCharType="end"/>
      </w:r>
      <w:bookmarkEnd w:id="29"/>
      <w:r w:rsidRPr="009271DA">
        <w:rPr>
          <w:rFonts w:ascii="Arial" w:hAnsi="Arial" w:cs="Arial"/>
          <w:sz w:val="20"/>
          <w:szCs w:val="20"/>
        </w:rPr>
        <w:tab/>
      </w:r>
      <w:bookmarkStart w:id="30" w:name="Text42"/>
      <w:r w:rsidRPr="009271DA">
        <w:rPr>
          <w:rFonts w:ascii="Arial" w:hAnsi="Arial" w:cs="Arial"/>
          <w:sz w:val="20"/>
          <w:szCs w:val="20"/>
        </w:rPr>
        <w:fldChar w:fldCharType="begin">
          <w:ffData>
            <w:name w:val="Text42"/>
            <w:enabled/>
            <w:calcOnExit w:val="0"/>
            <w:textInput>
              <w:default w:val="Abweichung in %"/>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Abweichung in %</w:t>
      </w:r>
      <w:r w:rsidRPr="009271DA">
        <w:rPr>
          <w:rFonts w:ascii="Arial" w:hAnsi="Arial" w:cs="Arial"/>
          <w:sz w:val="20"/>
          <w:szCs w:val="20"/>
        </w:rPr>
        <w:fldChar w:fldCharType="end"/>
      </w:r>
      <w:bookmarkEnd w:id="30"/>
      <w:r w:rsidRPr="009271DA">
        <w:rPr>
          <w:rFonts w:ascii="Arial" w:hAnsi="Arial" w:cs="Arial"/>
          <w:sz w:val="20"/>
          <w:szCs w:val="20"/>
        </w:rPr>
        <w:t xml:space="preserve"> %</w:t>
      </w:r>
    </w:p>
    <w:p w14:paraId="3A9C454E" w14:textId="0FA53DC1" w:rsidR="000D6647" w:rsidRPr="009271DA" w:rsidRDefault="000D6647" w:rsidP="000D6647">
      <w:pPr>
        <w:tabs>
          <w:tab w:val="left" w:pos="0"/>
          <w:tab w:val="decimal" w:pos="2700"/>
        </w:tabs>
        <w:spacing w:before="120" w:after="120" w:line="360" w:lineRule="auto"/>
        <w:rPr>
          <w:rFonts w:ascii="Arial" w:hAnsi="Arial" w:cs="Arial"/>
          <w:sz w:val="20"/>
          <w:szCs w:val="20"/>
        </w:rPr>
      </w:pPr>
      <w:r w:rsidRPr="009271DA">
        <w:rPr>
          <w:rFonts w:ascii="Arial" w:hAnsi="Arial" w:cs="Arial"/>
          <w:sz w:val="20"/>
          <w:szCs w:val="20"/>
        </w:rPr>
        <w:t>Platz 3:</w:t>
      </w:r>
      <w:r w:rsidRPr="009271DA">
        <w:rPr>
          <w:rFonts w:ascii="Arial" w:hAnsi="Arial" w:cs="Arial"/>
          <w:sz w:val="20"/>
          <w:szCs w:val="20"/>
        </w:rPr>
        <w:tab/>
      </w:r>
      <w:bookmarkStart w:id="31" w:name="Text35"/>
      <w:r w:rsidRPr="009271DA">
        <w:rPr>
          <w:rFonts w:ascii="Arial" w:hAnsi="Arial" w:cs="Arial"/>
          <w:sz w:val="20"/>
          <w:szCs w:val="20"/>
        </w:rPr>
        <w:fldChar w:fldCharType="begin">
          <w:ffData>
            <w:name w:val="Text35"/>
            <w:enabled/>
            <w:calcOnExit w:val="0"/>
            <w:textInput>
              <w:default w:val="Sum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Summe</w:t>
      </w:r>
      <w:r w:rsidRPr="009271DA">
        <w:rPr>
          <w:rFonts w:ascii="Arial" w:hAnsi="Arial" w:cs="Arial"/>
          <w:sz w:val="20"/>
          <w:szCs w:val="20"/>
        </w:rPr>
        <w:fldChar w:fldCharType="end"/>
      </w:r>
      <w:bookmarkEnd w:id="31"/>
      <w:r w:rsidRPr="009271DA">
        <w:rPr>
          <w:rFonts w:ascii="Arial" w:hAnsi="Arial" w:cs="Arial"/>
          <w:sz w:val="20"/>
          <w:szCs w:val="20"/>
        </w:rPr>
        <w:tab/>
        <w:t xml:space="preserve">€ </w:t>
      </w:r>
      <w:r w:rsidRPr="009271DA">
        <w:rPr>
          <w:rFonts w:ascii="Arial" w:hAnsi="Arial" w:cs="Arial"/>
          <w:sz w:val="20"/>
          <w:szCs w:val="20"/>
        </w:rPr>
        <w:tab/>
        <w:t xml:space="preserve">Bieter </w:t>
      </w:r>
      <w:bookmarkStart w:id="32" w:name="Text38"/>
      <w:r w:rsidRPr="009271DA">
        <w:rPr>
          <w:rFonts w:ascii="Arial" w:hAnsi="Arial" w:cs="Arial"/>
          <w:sz w:val="20"/>
          <w:szCs w:val="20"/>
        </w:rPr>
        <w:fldChar w:fldCharType="begin">
          <w:ffData>
            <w:name w:val="Text38"/>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Nummer</w:t>
      </w:r>
      <w:r w:rsidRPr="009271DA">
        <w:rPr>
          <w:rFonts w:ascii="Arial" w:hAnsi="Arial" w:cs="Arial"/>
          <w:sz w:val="20"/>
          <w:szCs w:val="20"/>
        </w:rPr>
        <w:fldChar w:fldCharType="end"/>
      </w:r>
      <w:bookmarkEnd w:id="32"/>
      <w:r w:rsidRPr="009271DA">
        <w:rPr>
          <w:rFonts w:ascii="Arial" w:hAnsi="Arial" w:cs="Arial"/>
          <w:sz w:val="20"/>
          <w:szCs w:val="20"/>
        </w:rPr>
        <w:t xml:space="preserve"> – Firma </w:t>
      </w:r>
      <w:bookmarkStart w:id="33" w:name="Text41"/>
      <w:r w:rsidRPr="009271DA">
        <w:rPr>
          <w:rFonts w:ascii="Arial" w:hAnsi="Arial" w:cs="Arial"/>
          <w:sz w:val="20"/>
          <w:szCs w:val="20"/>
        </w:rPr>
        <w:fldChar w:fldCharType="begin">
          <w:ffData>
            <w:name w:val="Text41"/>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Name</w:t>
      </w:r>
      <w:r w:rsidRPr="009271DA">
        <w:rPr>
          <w:rFonts w:ascii="Arial" w:hAnsi="Arial" w:cs="Arial"/>
          <w:sz w:val="20"/>
          <w:szCs w:val="20"/>
        </w:rPr>
        <w:fldChar w:fldCharType="end"/>
      </w:r>
      <w:bookmarkEnd w:id="33"/>
      <w:r w:rsidRPr="009271DA">
        <w:rPr>
          <w:rFonts w:ascii="Arial" w:hAnsi="Arial" w:cs="Arial"/>
          <w:sz w:val="20"/>
          <w:szCs w:val="20"/>
        </w:rPr>
        <w:tab/>
      </w:r>
      <w:bookmarkStart w:id="34" w:name="Text43"/>
      <w:r w:rsidRPr="009271DA">
        <w:rPr>
          <w:rFonts w:ascii="Arial" w:hAnsi="Arial" w:cs="Arial"/>
          <w:sz w:val="20"/>
          <w:szCs w:val="20"/>
        </w:rPr>
        <w:fldChar w:fldCharType="begin">
          <w:ffData>
            <w:name w:val="Text43"/>
            <w:enabled/>
            <w:calcOnExit w:val="0"/>
            <w:textInput>
              <w:default w:val="Abweichung in %"/>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Abweichung in %</w:t>
      </w:r>
      <w:r w:rsidRPr="009271DA">
        <w:rPr>
          <w:rFonts w:ascii="Arial" w:hAnsi="Arial" w:cs="Arial"/>
          <w:sz w:val="20"/>
          <w:szCs w:val="20"/>
        </w:rPr>
        <w:fldChar w:fldCharType="end"/>
      </w:r>
      <w:bookmarkEnd w:id="34"/>
      <w:r w:rsidRPr="009271DA">
        <w:rPr>
          <w:rFonts w:ascii="Arial" w:hAnsi="Arial" w:cs="Arial"/>
          <w:sz w:val="20"/>
          <w:szCs w:val="20"/>
        </w:rPr>
        <w:t xml:space="preserve"> %</w:t>
      </w:r>
    </w:p>
    <w:p w14:paraId="181B8ED1" w14:textId="194C26B3" w:rsidR="000D6647" w:rsidRPr="009271DA" w:rsidRDefault="000D6647" w:rsidP="000D6647">
      <w:pPr>
        <w:tabs>
          <w:tab w:val="left" w:pos="0"/>
          <w:tab w:val="decimal" w:pos="2700"/>
        </w:tabs>
        <w:spacing w:before="120" w:after="120" w:line="360" w:lineRule="auto"/>
        <w:rPr>
          <w:rFonts w:ascii="Arial" w:hAnsi="Arial" w:cs="Arial"/>
          <w:sz w:val="20"/>
          <w:szCs w:val="20"/>
        </w:rPr>
      </w:pPr>
      <w:r w:rsidRPr="009271DA">
        <w:rPr>
          <w:rFonts w:ascii="Arial" w:hAnsi="Arial" w:cs="Arial"/>
          <w:sz w:val="20"/>
          <w:szCs w:val="20"/>
        </w:rPr>
        <w:t>Platz</w:t>
      </w:r>
      <w:r w:rsidR="00717ED3" w:rsidRPr="009271DA">
        <w:rPr>
          <w:rFonts w:ascii="Arial" w:hAnsi="Arial" w:cs="Arial"/>
          <w:sz w:val="20"/>
          <w:szCs w:val="20"/>
        </w:rPr>
        <w:t xml:space="preserve"> 4</w:t>
      </w:r>
      <w:r w:rsidRPr="009271DA">
        <w:rPr>
          <w:rFonts w:ascii="Arial" w:hAnsi="Arial" w:cs="Arial"/>
          <w:sz w:val="20"/>
          <w:szCs w:val="20"/>
        </w:rPr>
        <w:t>:</w:t>
      </w:r>
      <w:r w:rsidRPr="009271DA">
        <w:rPr>
          <w:rFonts w:ascii="Arial" w:hAnsi="Arial" w:cs="Arial"/>
          <w:sz w:val="20"/>
          <w:szCs w:val="20"/>
        </w:rPr>
        <w:tab/>
      </w:r>
      <w:r w:rsidRPr="009271DA">
        <w:rPr>
          <w:rFonts w:ascii="Arial" w:hAnsi="Arial" w:cs="Arial"/>
          <w:sz w:val="20"/>
          <w:szCs w:val="20"/>
        </w:rPr>
        <w:fldChar w:fldCharType="begin">
          <w:ffData>
            <w:name w:val=""/>
            <w:enabled/>
            <w:calcOnExit w:val="0"/>
            <w:textInput>
              <w:default w:val="Sum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Summe</w:t>
      </w:r>
      <w:r w:rsidRPr="009271DA">
        <w:rPr>
          <w:rFonts w:ascii="Arial" w:hAnsi="Arial" w:cs="Arial"/>
          <w:sz w:val="20"/>
          <w:szCs w:val="20"/>
        </w:rPr>
        <w:fldChar w:fldCharType="end"/>
      </w:r>
      <w:r w:rsidRPr="009271DA">
        <w:rPr>
          <w:rFonts w:ascii="Arial" w:hAnsi="Arial" w:cs="Arial"/>
          <w:sz w:val="20"/>
          <w:szCs w:val="20"/>
        </w:rPr>
        <w:tab/>
        <w:t xml:space="preserve">€ </w:t>
      </w:r>
      <w:r w:rsidRPr="009271DA">
        <w:rPr>
          <w:rFonts w:ascii="Arial" w:hAnsi="Arial" w:cs="Arial"/>
          <w:sz w:val="20"/>
          <w:szCs w:val="20"/>
        </w:rPr>
        <w:tab/>
        <w:t xml:space="preserve">Bieter </w:t>
      </w:r>
      <w:r w:rsidRPr="009271DA">
        <w:rPr>
          <w:rFonts w:ascii="Arial" w:hAnsi="Arial" w:cs="Arial"/>
          <w:sz w:val="20"/>
          <w:szCs w:val="20"/>
        </w:rPr>
        <w:fldChar w:fldCharType="begin">
          <w:ffData>
            <w:name w:val="Text38"/>
            <w:enabled/>
            <w:calcOnExit w:val="0"/>
            <w:textInput>
              <w:default w:val="Nummer"/>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Nummer</w:t>
      </w:r>
      <w:r w:rsidRPr="009271DA">
        <w:rPr>
          <w:rFonts w:ascii="Arial" w:hAnsi="Arial" w:cs="Arial"/>
          <w:sz w:val="20"/>
          <w:szCs w:val="20"/>
        </w:rPr>
        <w:fldChar w:fldCharType="end"/>
      </w:r>
      <w:r w:rsidRPr="009271DA">
        <w:rPr>
          <w:rFonts w:ascii="Arial" w:hAnsi="Arial" w:cs="Arial"/>
          <w:sz w:val="20"/>
          <w:szCs w:val="20"/>
        </w:rPr>
        <w:t xml:space="preserve"> – Firma </w:t>
      </w:r>
      <w:r w:rsidRPr="009271DA">
        <w:rPr>
          <w:rFonts w:ascii="Arial" w:hAnsi="Arial" w:cs="Arial"/>
          <w:sz w:val="20"/>
          <w:szCs w:val="20"/>
        </w:rPr>
        <w:fldChar w:fldCharType="begin">
          <w:ffData>
            <w:name w:val="Text41"/>
            <w:enabled/>
            <w:calcOnExit w:val="0"/>
            <w:textInput>
              <w:default w:val="Na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Name</w:t>
      </w:r>
      <w:r w:rsidRPr="009271DA">
        <w:rPr>
          <w:rFonts w:ascii="Arial" w:hAnsi="Arial" w:cs="Arial"/>
          <w:sz w:val="20"/>
          <w:szCs w:val="20"/>
        </w:rPr>
        <w:fldChar w:fldCharType="end"/>
      </w:r>
      <w:r w:rsidRPr="009271DA">
        <w:rPr>
          <w:rFonts w:ascii="Arial" w:hAnsi="Arial" w:cs="Arial"/>
          <w:sz w:val="20"/>
          <w:szCs w:val="20"/>
        </w:rPr>
        <w:tab/>
      </w:r>
      <w:r w:rsidRPr="009271DA">
        <w:rPr>
          <w:rFonts w:ascii="Arial" w:hAnsi="Arial" w:cs="Arial"/>
          <w:sz w:val="20"/>
          <w:szCs w:val="20"/>
        </w:rPr>
        <w:fldChar w:fldCharType="begin">
          <w:ffData>
            <w:name w:val="Text43"/>
            <w:enabled/>
            <w:calcOnExit w:val="0"/>
            <w:textInput>
              <w:default w:val="Abweichung in %"/>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Abweichung in %</w:t>
      </w:r>
      <w:r w:rsidRPr="009271DA">
        <w:rPr>
          <w:rFonts w:ascii="Arial" w:hAnsi="Arial" w:cs="Arial"/>
          <w:sz w:val="20"/>
          <w:szCs w:val="20"/>
        </w:rPr>
        <w:fldChar w:fldCharType="end"/>
      </w:r>
      <w:r w:rsidRPr="009271DA">
        <w:rPr>
          <w:rFonts w:ascii="Arial" w:hAnsi="Arial" w:cs="Arial"/>
          <w:sz w:val="20"/>
          <w:szCs w:val="20"/>
        </w:rPr>
        <w:t xml:space="preserve"> %</w:t>
      </w:r>
    </w:p>
    <w:p w14:paraId="7442945B" w14:textId="0D4EAAD5" w:rsidR="0092519A" w:rsidRPr="009271DA" w:rsidRDefault="00E71655" w:rsidP="0092519A">
      <w:pPr>
        <w:tabs>
          <w:tab w:val="left" w:pos="0"/>
          <w:tab w:val="decimal" w:pos="2700"/>
        </w:tabs>
        <w:spacing w:before="120" w:after="120" w:line="360" w:lineRule="auto"/>
        <w:rPr>
          <w:rFonts w:ascii="Arial" w:hAnsi="Arial" w:cs="Arial"/>
          <w:sz w:val="20"/>
          <w:szCs w:val="20"/>
        </w:rPr>
      </w:pPr>
      <w:r w:rsidRPr="009271DA">
        <w:rPr>
          <w:rFonts w:ascii="Arial" w:hAnsi="Arial" w:cs="Arial"/>
          <w:i/>
          <w:sz w:val="20"/>
          <w:szCs w:val="20"/>
        </w:rPr>
        <w:t>*Ausgeschlossene Angebote sind rein informativ mit aufgeführt und kursiv geschrieben</w:t>
      </w:r>
      <w:r w:rsidRPr="009271DA">
        <w:rPr>
          <w:rFonts w:ascii="Arial" w:hAnsi="Arial" w:cs="Arial"/>
          <w:sz w:val="20"/>
          <w:szCs w:val="20"/>
        </w:rPr>
        <w:t>.</w:t>
      </w:r>
    </w:p>
    <w:p w14:paraId="39425C3F" w14:textId="4488517B" w:rsidR="001F362F" w:rsidRPr="009271DA" w:rsidRDefault="0092519A" w:rsidP="0092519A">
      <w:pPr>
        <w:rPr>
          <w:rFonts w:ascii="Arial" w:hAnsi="Arial" w:cs="Arial"/>
          <w:sz w:val="20"/>
          <w:szCs w:val="20"/>
        </w:rPr>
      </w:pPr>
      <w:r w:rsidRPr="009271DA">
        <w:rPr>
          <w:rFonts w:ascii="Arial" w:hAnsi="Arial" w:cs="Arial"/>
          <w:sz w:val="20"/>
          <w:szCs w:val="20"/>
        </w:rPr>
        <w:t>Die Kostenberechnung</w:t>
      </w:r>
      <w:r w:rsidR="001D7223" w:rsidRPr="009271DA">
        <w:rPr>
          <w:rFonts w:ascii="Arial" w:hAnsi="Arial" w:cs="Arial"/>
          <w:sz w:val="20"/>
          <w:szCs w:val="20"/>
        </w:rPr>
        <w:t xml:space="preserve"> / </w:t>
      </w:r>
      <w:r w:rsidR="005D2FA5" w:rsidRPr="009271DA">
        <w:rPr>
          <w:rFonts w:ascii="Arial" w:hAnsi="Arial" w:cs="Arial"/>
          <w:sz w:val="20"/>
          <w:szCs w:val="20"/>
        </w:rPr>
        <w:t>das bepreiste Leistungsverzeichnis</w:t>
      </w:r>
      <w:r w:rsidRPr="009271DA">
        <w:rPr>
          <w:rFonts w:ascii="Arial" w:hAnsi="Arial" w:cs="Arial"/>
          <w:sz w:val="20"/>
          <w:szCs w:val="20"/>
        </w:rPr>
        <w:t xml:space="preserve"> lag bei</w:t>
      </w:r>
      <w:r w:rsidR="00B61A54" w:rsidRPr="009271DA">
        <w:rPr>
          <w:rFonts w:ascii="Arial" w:hAnsi="Arial" w:cs="Arial"/>
          <w:sz w:val="20"/>
          <w:szCs w:val="20"/>
        </w:rPr>
        <w:t xml:space="preserve"> brutto</w:t>
      </w:r>
      <w:r w:rsidRPr="009271DA">
        <w:rPr>
          <w:rFonts w:ascii="Arial" w:hAnsi="Arial" w:cs="Arial"/>
          <w:sz w:val="20"/>
          <w:szCs w:val="20"/>
        </w:rPr>
        <w:t xml:space="preserve">: </w:t>
      </w:r>
      <w:r w:rsidRPr="009271DA">
        <w:rPr>
          <w:rFonts w:ascii="Arial" w:hAnsi="Arial" w:cs="Arial"/>
          <w:sz w:val="20"/>
          <w:szCs w:val="20"/>
        </w:rPr>
        <w:fldChar w:fldCharType="begin">
          <w:ffData>
            <w:name w:val="Text44"/>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t xml:space="preserve"> €</w:t>
      </w:r>
    </w:p>
    <w:p w14:paraId="41D9BA06" w14:textId="77777777" w:rsidR="0092519A" w:rsidRPr="009271DA" w:rsidRDefault="0092519A" w:rsidP="00761969">
      <w:pPr>
        <w:spacing w:before="480"/>
        <w:rPr>
          <w:rFonts w:ascii="Arial" w:hAnsi="Arial" w:cs="Arial"/>
          <w:sz w:val="20"/>
          <w:szCs w:val="20"/>
        </w:rPr>
      </w:pPr>
      <w:r w:rsidRPr="009271DA">
        <w:rPr>
          <w:rFonts w:ascii="Arial" w:hAnsi="Arial" w:cs="Arial"/>
          <w:b/>
          <w:sz w:val="20"/>
          <w:szCs w:val="20"/>
        </w:rPr>
        <w:t>4. Technische Prüfung / Besonderheiten / Fachlich-Inhaltliche</w:t>
      </w:r>
      <w:r w:rsidR="006B3D41" w:rsidRPr="009271DA">
        <w:rPr>
          <w:rFonts w:ascii="Arial" w:hAnsi="Arial" w:cs="Arial"/>
          <w:b/>
          <w:sz w:val="20"/>
          <w:szCs w:val="20"/>
        </w:rPr>
        <w:t xml:space="preserve"> </w:t>
      </w:r>
      <w:r w:rsidRPr="009271DA">
        <w:rPr>
          <w:rFonts w:ascii="Arial" w:hAnsi="Arial" w:cs="Arial"/>
          <w:b/>
          <w:sz w:val="20"/>
          <w:szCs w:val="20"/>
        </w:rPr>
        <w:t>Prüfung</w:t>
      </w:r>
    </w:p>
    <w:p w14:paraId="58C2498D" w14:textId="34295757" w:rsidR="0092519A" w:rsidRPr="009271DA" w:rsidRDefault="0092519A" w:rsidP="008F61BC">
      <w:pPr>
        <w:spacing w:before="120" w:after="120" w:line="360" w:lineRule="auto"/>
        <w:rPr>
          <w:rFonts w:ascii="Arial" w:hAnsi="Arial" w:cs="Arial"/>
          <w:sz w:val="20"/>
          <w:szCs w:val="20"/>
        </w:rPr>
      </w:pPr>
      <w:bookmarkStart w:id="35" w:name="Text44"/>
      <w:r w:rsidRPr="009271DA">
        <w:rPr>
          <w:rFonts w:ascii="Arial" w:hAnsi="Arial" w:cs="Arial"/>
          <w:sz w:val="20"/>
          <w:szCs w:val="20"/>
        </w:rPr>
        <w:t xml:space="preserve">Die Prüfung der Angaben im </w:t>
      </w:r>
      <w:proofErr w:type="spellStart"/>
      <w:r w:rsidRPr="009271DA">
        <w:rPr>
          <w:rFonts w:ascii="Arial" w:hAnsi="Arial" w:cs="Arial"/>
          <w:sz w:val="20"/>
          <w:szCs w:val="20"/>
        </w:rPr>
        <w:t>Bieterangabenverzeichnis</w:t>
      </w:r>
      <w:proofErr w:type="spellEnd"/>
      <w:r w:rsidRPr="009271DA">
        <w:rPr>
          <w:rFonts w:ascii="Arial" w:hAnsi="Arial" w:cs="Arial"/>
          <w:sz w:val="20"/>
          <w:szCs w:val="20"/>
        </w:rPr>
        <w:t xml:space="preserve"> der vertieft untersuchten B</w:t>
      </w:r>
      <w:r w:rsidR="0070227F" w:rsidRPr="009271DA">
        <w:rPr>
          <w:rFonts w:ascii="Arial" w:hAnsi="Arial" w:cs="Arial"/>
          <w:sz w:val="20"/>
          <w:szCs w:val="20"/>
        </w:rPr>
        <w:t xml:space="preserve">ieter </w:t>
      </w:r>
      <w:r w:rsidR="00BE1AD1" w:rsidRPr="009271DA">
        <w:rPr>
          <w:rFonts w:ascii="Arial" w:hAnsi="Arial" w:cs="Arial"/>
          <w:sz w:val="20"/>
          <w:szCs w:val="20"/>
        </w:rPr>
        <w:t>brachte</w:t>
      </w:r>
      <w:r w:rsidR="0070227F" w:rsidRPr="009271DA">
        <w:rPr>
          <w:rFonts w:ascii="Arial" w:hAnsi="Arial" w:cs="Arial"/>
          <w:sz w:val="20"/>
          <w:szCs w:val="20"/>
        </w:rPr>
        <w:t xml:space="preserve"> folgendes Ergebnis:</w:t>
      </w:r>
      <w:r w:rsidR="0070227F" w:rsidRPr="009271DA">
        <w:rPr>
          <w:rFonts w:ascii="Arial" w:hAnsi="Arial" w:cs="Arial"/>
          <w:sz w:val="20"/>
          <w:szCs w:val="20"/>
        </w:rPr>
        <w:br/>
      </w:r>
      <w:r w:rsidRPr="009271DA">
        <w:rPr>
          <w:rFonts w:ascii="Arial" w:hAnsi="Arial" w:cs="Arial"/>
          <w:sz w:val="20"/>
          <w:szCs w:val="20"/>
        </w:rPr>
        <w:fldChar w:fldCharType="begin">
          <w:ffData>
            <w:name w:val="Text44"/>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35"/>
    </w:p>
    <w:p w14:paraId="308C8A1A" w14:textId="36628105" w:rsidR="0092519A" w:rsidRPr="009271DA" w:rsidRDefault="0092519A" w:rsidP="00761969">
      <w:pPr>
        <w:spacing w:before="480"/>
        <w:rPr>
          <w:rFonts w:ascii="Arial" w:hAnsi="Arial" w:cs="Arial"/>
          <w:b/>
          <w:sz w:val="20"/>
          <w:szCs w:val="20"/>
        </w:rPr>
      </w:pPr>
      <w:r w:rsidRPr="009271DA">
        <w:rPr>
          <w:rFonts w:ascii="Arial" w:hAnsi="Arial" w:cs="Arial"/>
          <w:b/>
          <w:sz w:val="20"/>
          <w:szCs w:val="20"/>
        </w:rPr>
        <w:t>5. W</w:t>
      </w:r>
      <w:r w:rsidR="00EE3134" w:rsidRPr="009271DA">
        <w:rPr>
          <w:rFonts w:ascii="Arial" w:hAnsi="Arial" w:cs="Arial"/>
          <w:b/>
          <w:sz w:val="20"/>
          <w:szCs w:val="20"/>
        </w:rPr>
        <w:t xml:space="preserve">irtschaftliche Prüfung </w:t>
      </w:r>
      <w:r w:rsidR="00956748" w:rsidRPr="009271DA">
        <w:rPr>
          <w:rFonts w:ascii="Arial" w:hAnsi="Arial" w:cs="Arial"/>
          <w:b/>
          <w:sz w:val="20"/>
          <w:szCs w:val="20"/>
        </w:rPr>
        <w:t xml:space="preserve">(nach </w:t>
      </w:r>
      <w:proofErr w:type="spellStart"/>
      <w:r w:rsidR="00956748" w:rsidRPr="009271DA">
        <w:rPr>
          <w:rFonts w:ascii="Arial" w:hAnsi="Arial" w:cs="Arial"/>
          <w:b/>
          <w:sz w:val="20"/>
          <w:szCs w:val="20"/>
        </w:rPr>
        <w:t>UVgO</w:t>
      </w:r>
      <w:proofErr w:type="spellEnd"/>
      <w:r w:rsidR="00956748" w:rsidRPr="009271DA">
        <w:rPr>
          <w:rFonts w:ascii="Arial" w:hAnsi="Arial" w:cs="Arial"/>
          <w:b/>
          <w:sz w:val="20"/>
          <w:szCs w:val="20"/>
        </w:rPr>
        <w:t xml:space="preserve"> § 43)</w:t>
      </w:r>
    </w:p>
    <w:p w14:paraId="1A9AE628" w14:textId="7B2B3E33" w:rsidR="0092519A" w:rsidRPr="009271DA" w:rsidRDefault="0092519A" w:rsidP="0092519A">
      <w:pPr>
        <w:spacing w:before="120" w:after="120" w:line="360" w:lineRule="auto"/>
        <w:rPr>
          <w:rFonts w:ascii="Arial" w:hAnsi="Arial" w:cs="Arial"/>
          <w:sz w:val="20"/>
          <w:szCs w:val="20"/>
        </w:rPr>
      </w:pPr>
      <w:r w:rsidRPr="009271DA">
        <w:rPr>
          <w:rFonts w:ascii="Arial" w:hAnsi="Arial" w:cs="Arial"/>
          <w:sz w:val="20"/>
          <w:szCs w:val="20"/>
        </w:rPr>
        <w:t>Alle vertieft untersuchten Angebote liegen im Bereich der qualifizierten Kostenberechnung</w:t>
      </w:r>
      <w:r w:rsidR="005A118C" w:rsidRPr="009271DA">
        <w:rPr>
          <w:rFonts w:ascii="Arial" w:hAnsi="Arial" w:cs="Arial"/>
          <w:sz w:val="20"/>
          <w:szCs w:val="20"/>
        </w:rPr>
        <w:t xml:space="preserve"> / des bepreisten Leistungsverzeichnisses</w:t>
      </w:r>
      <w:r w:rsidRPr="009271DA">
        <w:rPr>
          <w:rFonts w:ascii="Arial" w:hAnsi="Arial" w:cs="Arial"/>
          <w:sz w:val="20"/>
          <w:szCs w:val="20"/>
        </w:rPr>
        <w:t xml:space="preserve"> (</w:t>
      </w:r>
      <w:bookmarkStart w:id="36" w:name="Text46"/>
      <w:r w:rsidRPr="009271DA">
        <w:rPr>
          <w:rFonts w:ascii="Arial" w:hAnsi="Arial" w:cs="Arial"/>
          <w:sz w:val="20"/>
          <w:szCs w:val="20"/>
        </w:rPr>
        <w:fldChar w:fldCharType="begin">
          <w:ffData>
            <w:name w:val="Text46"/>
            <w:enabled/>
            <w:calcOnExit w:val="0"/>
            <w:textInput>
              <w:default w:val="Summe"/>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Summe</w:t>
      </w:r>
      <w:r w:rsidRPr="009271DA">
        <w:rPr>
          <w:rFonts w:ascii="Arial" w:hAnsi="Arial" w:cs="Arial"/>
          <w:sz w:val="20"/>
          <w:szCs w:val="20"/>
        </w:rPr>
        <w:fldChar w:fldCharType="end"/>
      </w:r>
      <w:bookmarkEnd w:id="36"/>
      <w:r w:rsidRPr="009271DA">
        <w:rPr>
          <w:rFonts w:ascii="Arial" w:hAnsi="Arial" w:cs="Arial"/>
          <w:sz w:val="20"/>
          <w:szCs w:val="20"/>
        </w:rPr>
        <w:t xml:space="preserve"> Euro</w:t>
      </w:r>
      <w:r w:rsidR="003D1C01" w:rsidRPr="009271DA">
        <w:rPr>
          <w:rFonts w:ascii="Arial" w:hAnsi="Arial" w:cs="Arial"/>
          <w:sz w:val="20"/>
          <w:szCs w:val="20"/>
        </w:rPr>
        <w:t>, brutto</w:t>
      </w:r>
      <w:r w:rsidRPr="009271DA">
        <w:rPr>
          <w:rFonts w:ascii="Arial" w:hAnsi="Arial" w:cs="Arial"/>
          <w:sz w:val="20"/>
          <w:szCs w:val="20"/>
        </w:rPr>
        <w:t>). Bezogen auf die Kostenberechnung</w:t>
      </w:r>
      <w:r w:rsidR="00496A23" w:rsidRPr="009271DA">
        <w:rPr>
          <w:rFonts w:ascii="Arial" w:hAnsi="Arial" w:cs="Arial"/>
          <w:sz w:val="20"/>
          <w:szCs w:val="20"/>
        </w:rPr>
        <w:t xml:space="preserve"> / das bepreiste Leistungsverzeichnis</w:t>
      </w:r>
      <w:r w:rsidRPr="009271DA">
        <w:rPr>
          <w:rFonts w:ascii="Arial" w:hAnsi="Arial" w:cs="Arial"/>
          <w:sz w:val="20"/>
          <w:szCs w:val="20"/>
        </w:rPr>
        <w:t xml:space="preserve"> (100 %) beträgt die Abweichung</w:t>
      </w:r>
      <w:r w:rsidR="00A10D96" w:rsidRPr="009271DA">
        <w:rPr>
          <w:rFonts w:ascii="Arial" w:hAnsi="Arial" w:cs="Arial"/>
          <w:sz w:val="20"/>
          <w:szCs w:val="20"/>
        </w:rPr>
        <w:t xml:space="preserve"> des Angebotes auf Rang 1</w:t>
      </w:r>
      <w:r w:rsidR="00D360AC" w:rsidRPr="009271DA">
        <w:rPr>
          <w:rFonts w:ascii="Arial" w:hAnsi="Arial" w:cs="Arial"/>
          <w:sz w:val="20"/>
          <w:szCs w:val="20"/>
        </w:rPr>
        <w:t xml:space="preserve"> +/- </w:t>
      </w:r>
      <w:r w:rsidRPr="009271DA">
        <w:rPr>
          <w:rFonts w:ascii="Arial" w:hAnsi="Arial" w:cs="Arial"/>
          <w:sz w:val="20"/>
          <w:szCs w:val="20"/>
        </w:rPr>
        <w:t xml:space="preserve"> </w:t>
      </w:r>
      <w:r w:rsidRPr="009271DA">
        <w:rPr>
          <w:rFonts w:ascii="Arial" w:hAnsi="Arial" w:cs="Arial"/>
          <w:sz w:val="20"/>
          <w:szCs w:val="20"/>
        </w:rPr>
        <w:fldChar w:fldCharType="begin">
          <w:ffData>
            <w:name w:val=""/>
            <w:enabled/>
            <w:calcOnExit w:val="0"/>
            <w:textInput>
              <w:default w:val="Prozentsatz"/>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Prozentsatz</w:t>
      </w:r>
      <w:r w:rsidRPr="009271DA">
        <w:rPr>
          <w:rFonts w:ascii="Arial" w:hAnsi="Arial" w:cs="Arial"/>
          <w:sz w:val="20"/>
          <w:szCs w:val="20"/>
        </w:rPr>
        <w:fldChar w:fldCharType="end"/>
      </w:r>
      <w:r w:rsidRPr="009271DA">
        <w:rPr>
          <w:rFonts w:ascii="Arial" w:hAnsi="Arial" w:cs="Arial"/>
          <w:sz w:val="20"/>
          <w:szCs w:val="20"/>
        </w:rPr>
        <w:t>.</w:t>
      </w:r>
      <w:r w:rsidRPr="009271DA">
        <w:rPr>
          <w:rFonts w:ascii="Arial" w:hAnsi="Arial" w:cs="Arial"/>
          <w:sz w:val="20"/>
          <w:szCs w:val="20"/>
        </w:rPr>
        <w:br/>
        <w:t xml:space="preserve">Die Prüfung des </w:t>
      </w:r>
      <w:r w:rsidR="00397D6E" w:rsidRPr="009271DA">
        <w:rPr>
          <w:rFonts w:ascii="Arial" w:hAnsi="Arial" w:cs="Arial"/>
          <w:sz w:val="20"/>
          <w:szCs w:val="20"/>
        </w:rPr>
        <w:t>Preissp</w:t>
      </w:r>
      <w:r w:rsidR="00776026" w:rsidRPr="009271DA">
        <w:rPr>
          <w:rFonts w:ascii="Arial" w:hAnsi="Arial" w:cs="Arial"/>
          <w:sz w:val="20"/>
          <w:szCs w:val="20"/>
        </w:rPr>
        <w:t>i</w:t>
      </w:r>
      <w:r w:rsidR="00397D6E" w:rsidRPr="009271DA">
        <w:rPr>
          <w:rFonts w:ascii="Arial" w:hAnsi="Arial" w:cs="Arial"/>
          <w:sz w:val="20"/>
          <w:szCs w:val="20"/>
        </w:rPr>
        <w:t>e</w:t>
      </w:r>
      <w:r w:rsidR="00776026" w:rsidRPr="009271DA">
        <w:rPr>
          <w:rFonts w:ascii="Arial" w:hAnsi="Arial" w:cs="Arial"/>
          <w:sz w:val="20"/>
          <w:szCs w:val="20"/>
        </w:rPr>
        <w:t>gels</w:t>
      </w:r>
      <w:r w:rsidR="00CB0453" w:rsidRPr="009271DA">
        <w:rPr>
          <w:rFonts w:ascii="Arial" w:hAnsi="Arial" w:cs="Arial"/>
          <w:sz w:val="20"/>
          <w:szCs w:val="20"/>
        </w:rPr>
        <w:t xml:space="preserve"> </w:t>
      </w:r>
      <w:r w:rsidR="00776026" w:rsidRPr="009271DA">
        <w:rPr>
          <w:rFonts w:ascii="Arial" w:hAnsi="Arial" w:cs="Arial"/>
          <w:sz w:val="20"/>
          <w:szCs w:val="20"/>
        </w:rPr>
        <w:t>/</w:t>
      </w:r>
      <w:r w:rsidR="00CB0453" w:rsidRPr="009271DA">
        <w:rPr>
          <w:rFonts w:ascii="Arial" w:hAnsi="Arial" w:cs="Arial"/>
          <w:sz w:val="20"/>
          <w:szCs w:val="20"/>
        </w:rPr>
        <w:t xml:space="preserve"> </w:t>
      </w:r>
      <w:r w:rsidRPr="009271DA">
        <w:rPr>
          <w:rFonts w:ascii="Arial" w:hAnsi="Arial" w:cs="Arial"/>
          <w:sz w:val="20"/>
          <w:szCs w:val="20"/>
        </w:rPr>
        <w:t>Schwerpunktpreisspiegels</w:t>
      </w:r>
      <w:r w:rsidR="00A10D96" w:rsidRPr="009271DA">
        <w:rPr>
          <w:rFonts w:ascii="Arial" w:hAnsi="Arial" w:cs="Arial"/>
          <w:sz w:val="20"/>
          <w:szCs w:val="20"/>
        </w:rPr>
        <w:t xml:space="preserve"> bezüglich auffälliger Einzelpositionen</w:t>
      </w:r>
      <w:r w:rsidRPr="009271DA">
        <w:rPr>
          <w:rFonts w:ascii="Arial" w:hAnsi="Arial" w:cs="Arial"/>
          <w:sz w:val="20"/>
          <w:szCs w:val="20"/>
        </w:rPr>
        <w:t xml:space="preserve"> </w:t>
      </w:r>
      <w:r w:rsidR="004A6114" w:rsidRPr="009271DA">
        <w:rPr>
          <w:rFonts w:ascii="Arial" w:hAnsi="Arial" w:cs="Arial"/>
          <w:sz w:val="20"/>
          <w:szCs w:val="20"/>
        </w:rPr>
        <w:t>brachte</w:t>
      </w:r>
      <w:r w:rsidR="00BE1AD1" w:rsidRPr="009271DA">
        <w:rPr>
          <w:rFonts w:ascii="Arial" w:hAnsi="Arial" w:cs="Arial"/>
          <w:sz w:val="20"/>
          <w:szCs w:val="20"/>
        </w:rPr>
        <w:t xml:space="preserve"> </w:t>
      </w:r>
      <w:r w:rsidRPr="009271DA">
        <w:rPr>
          <w:rFonts w:ascii="Arial" w:hAnsi="Arial" w:cs="Arial"/>
          <w:sz w:val="20"/>
          <w:szCs w:val="20"/>
        </w:rPr>
        <w:t>folgendes Ergebnis:</w:t>
      </w:r>
      <w:r w:rsidRPr="009271DA">
        <w:rPr>
          <w:rFonts w:ascii="Arial" w:hAnsi="Arial" w:cs="Arial"/>
          <w:sz w:val="20"/>
          <w:szCs w:val="20"/>
        </w:rPr>
        <w:br/>
      </w:r>
      <w:r w:rsidRPr="009271DA">
        <w:rPr>
          <w:rFonts w:ascii="Arial" w:hAnsi="Arial" w:cs="Arial"/>
          <w:sz w:val="20"/>
          <w:szCs w:val="20"/>
        </w:rPr>
        <w:fldChar w:fldCharType="begin">
          <w:ffData>
            <w:name w:val="Text48"/>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p>
    <w:p w14:paraId="7CD3FE22" w14:textId="77777777" w:rsidR="00C4250A" w:rsidRDefault="003D1C01" w:rsidP="0092519A">
      <w:pPr>
        <w:spacing w:before="120" w:after="120" w:line="360" w:lineRule="auto"/>
        <w:rPr>
          <w:rFonts w:ascii="Arial" w:hAnsi="Arial" w:cs="Arial"/>
          <w:sz w:val="20"/>
          <w:szCs w:val="20"/>
        </w:rPr>
      </w:pPr>
      <w:r w:rsidRPr="009271DA">
        <w:rPr>
          <w:rFonts w:ascii="Arial" w:hAnsi="Arial" w:cs="Arial"/>
          <w:sz w:val="20"/>
          <w:szCs w:val="20"/>
        </w:rPr>
        <w:t>Die Wirtschaftlichkeit ist bei Beauftragung des Angebotes des Bestbieters gegeben</w:t>
      </w:r>
      <w:r w:rsidR="005A118C" w:rsidRPr="009271DA">
        <w:rPr>
          <w:rFonts w:ascii="Arial" w:hAnsi="Arial" w:cs="Arial"/>
          <w:sz w:val="20"/>
          <w:szCs w:val="20"/>
        </w:rPr>
        <w:t xml:space="preserve">. </w:t>
      </w:r>
    </w:p>
    <w:p w14:paraId="27CD5A99" w14:textId="6BC96405" w:rsidR="00BE1AD1" w:rsidRPr="009271DA" w:rsidRDefault="005A118C" w:rsidP="0092519A">
      <w:pPr>
        <w:spacing w:before="120" w:after="120" w:line="360" w:lineRule="auto"/>
        <w:rPr>
          <w:rFonts w:ascii="Arial" w:hAnsi="Arial" w:cs="Arial"/>
          <w:b/>
          <w:sz w:val="20"/>
          <w:szCs w:val="20"/>
        </w:rPr>
      </w:pPr>
      <w:r w:rsidRPr="009271DA">
        <w:rPr>
          <w:rFonts w:ascii="Arial" w:hAnsi="Arial" w:cs="Arial"/>
          <w:b/>
          <w:sz w:val="20"/>
          <w:szCs w:val="20"/>
        </w:rPr>
        <w:t>ODER</w:t>
      </w:r>
      <w:r w:rsidR="003D1C01" w:rsidRPr="009271DA">
        <w:rPr>
          <w:rFonts w:ascii="Arial" w:hAnsi="Arial" w:cs="Arial"/>
          <w:b/>
          <w:sz w:val="20"/>
          <w:szCs w:val="20"/>
        </w:rPr>
        <w:t xml:space="preserve"> </w:t>
      </w:r>
    </w:p>
    <w:p w14:paraId="437C56C9" w14:textId="0C1959F4" w:rsidR="0092519A" w:rsidRPr="009271DA" w:rsidRDefault="003D1C01" w:rsidP="0092519A">
      <w:pPr>
        <w:spacing w:before="120" w:after="120" w:line="360" w:lineRule="auto"/>
        <w:rPr>
          <w:rFonts w:ascii="Arial" w:hAnsi="Arial" w:cs="Arial"/>
          <w:sz w:val="20"/>
          <w:szCs w:val="20"/>
        </w:rPr>
      </w:pPr>
      <w:r w:rsidRPr="009271DA">
        <w:rPr>
          <w:rFonts w:ascii="Arial" w:hAnsi="Arial" w:cs="Arial"/>
          <w:sz w:val="20"/>
          <w:szCs w:val="20"/>
        </w:rPr>
        <w:t>Das Angebot ist auskömmlich.</w:t>
      </w:r>
    </w:p>
    <w:p w14:paraId="050E3CF0" w14:textId="066DCF5D" w:rsidR="009F6F88" w:rsidRPr="009271DA" w:rsidRDefault="009F6F88" w:rsidP="0092519A">
      <w:pPr>
        <w:spacing w:before="120" w:after="120" w:line="360" w:lineRule="auto"/>
        <w:rPr>
          <w:rFonts w:ascii="Arial" w:hAnsi="Arial" w:cs="Arial"/>
          <w:sz w:val="20"/>
          <w:szCs w:val="20"/>
        </w:rPr>
      </w:pPr>
    </w:p>
    <w:p w14:paraId="141A3716" w14:textId="42A8D6E5" w:rsidR="0092519A" w:rsidRPr="009271DA" w:rsidRDefault="00A53FF2" w:rsidP="00761969">
      <w:pPr>
        <w:spacing w:before="480"/>
        <w:rPr>
          <w:rFonts w:ascii="Arial" w:hAnsi="Arial" w:cs="Arial"/>
          <w:sz w:val="20"/>
          <w:szCs w:val="20"/>
        </w:rPr>
      </w:pPr>
      <w:r w:rsidRPr="009271DA">
        <w:rPr>
          <w:rFonts w:ascii="Arial" w:hAnsi="Arial" w:cs="Arial"/>
          <w:b/>
          <w:sz w:val="20"/>
          <w:szCs w:val="20"/>
        </w:rPr>
        <w:lastRenderedPageBreak/>
        <w:t>5.1</w:t>
      </w:r>
      <w:r w:rsidR="00965493" w:rsidRPr="009271DA">
        <w:rPr>
          <w:rFonts w:ascii="Arial" w:hAnsi="Arial" w:cs="Arial"/>
          <w:b/>
          <w:sz w:val="20"/>
          <w:szCs w:val="20"/>
        </w:rPr>
        <w:t xml:space="preserve"> </w:t>
      </w:r>
      <w:r w:rsidR="00BF03C8" w:rsidRPr="009271DA">
        <w:rPr>
          <w:rFonts w:ascii="Arial" w:hAnsi="Arial" w:cs="Arial"/>
          <w:b/>
          <w:sz w:val="20"/>
          <w:szCs w:val="20"/>
        </w:rPr>
        <w:t xml:space="preserve">Prüfung und </w:t>
      </w:r>
      <w:r w:rsidR="00965493" w:rsidRPr="009271DA">
        <w:rPr>
          <w:rFonts w:ascii="Arial" w:hAnsi="Arial" w:cs="Arial"/>
          <w:b/>
          <w:sz w:val="20"/>
          <w:szCs w:val="20"/>
        </w:rPr>
        <w:t>Wertung Nebenangebote</w:t>
      </w:r>
    </w:p>
    <w:p w14:paraId="4CC00735" w14:textId="77777777" w:rsidR="0092519A" w:rsidRPr="009271DA" w:rsidRDefault="00C3726D" w:rsidP="001F362F">
      <w:pPr>
        <w:rPr>
          <w:rFonts w:ascii="Arial" w:hAnsi="Arial" w:cs="Arial"/>
          <w:sz w:val="20"/>
          <w:szCs w:val="20"/>
        </w:rPr>
      </w:pPr>
      <w:r w:rsidRPr="009271DA">
        <w:rPr>
          <w:rFonts w:ascii="Arial" w:hAnsi="Arial" w:cs="Arial"/>
          <w:sz w:val="20"/>
          <w:szCs w:val="20"/>
        </w:rPr>
        <w:fldChar w:fldCharType="begin">
          <w:ffData>
            <w:name w:val=""/>
            <w:enabled/>
            <w:calcOnExit w:val="0"/>
            <w:textInput>
              <w:default w:val="Textvorschläge siehe Ausfüllhinweise im Anhang"/>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Textvorschläge siehe Ausfüllhinweise im Anhang</w:t>
      </w:r>
      <w:r w:rsidRPr="009271DA">
        <w:rPr>
          <w:rFonts w:ascii="Arial" w:hAnsi="Arial" w:cs="Arial"/>
          <w:sz w:val="20"/>
          <w:szCs w:val="20"/>
        </w:rPr>
        <w:fldChar w:fldCharType="end"/>
      </w:r>
    </w:p>
    <w:p w14:paraId="7DE14947" w14:textId="287CE96C" w:rsidR="0092519A" w:rsidRPr="009271DA" w:rsidRDefault="007D3BA5" w:rsidP="00761969">
      <w:pPr>
        <w:spacing w:before="480"/>
        <w:rPr>
          <w:rFonts w:ascii="Arial" w:hAnsi="Arial" w:cs="Arial"/>
          <w:b/>
          <w:sz w:val="20"/>
          <w:szCs w:val="20"/>
        </w:rPr>
      </w:pPr>
      <w:r w:rsidRPr="009271DA">
        <w:rPr>
          <w:rFonts w:ascii="Arial" w:hAnsi="Arial" w:cs="Arial"/>
          <w:b/>
          <w:sz w:val="20"/>
          <w:szCs w:val="20"/>
        </w:rPr>
        <w:t>5.2</w:t>
      </w:r>
      <w:r w:rsidR="00E55AB2" w:rsidRPr="009271DA">
        <w:rPr>
          <w:rFonts w:ascii="Arial" w:hAnsi="Arial" w:cs="Arial"/>
          <w:b/>
          <w:sz w:val="20"/>
          <w:szCs w:val="20"/>
        </w:rPr>
        <w:t xml:space="preserve"> </w:t>
      </w:r>
      <w:r w:rsidRPr="009271DA">
        <w:rPr>
          <w:rFonts w:ascii="Arial" w:hAnsi="Arial" w:cs="Arial"/>
          <w:b/>
          <w:sz w:val="20"/>
          <w:szCs w:val="20"/>
        </w:rPr>
        <w:t>Wertung gem. Zuschlagskriterien</w:t>
      </w:r>
    </w:p>
    <w:p w14:paraId="32156794" w14:textId="75030D75" w:rsidR="00634F6B" w:rsidRPr="009271DA" w:rsidRDefault="005D2FA5" w:rsidP="00496A23">
      <w:pPr>
        <w:spacing w:before="100" w:beforeAutospacing="1" w:after="100" w:afterAutospacing="1"/>
        <w:rPr>
          <w:rFonts w:ascii="Arial" w:hAnsi="Arial" w:cs="Arial"/>
          <w:b/>
          <w:sz w:val="20"/>
          <w:szCs w:val="20"/>
        </w:rPr>
      </w:pPr>
      <w:r w:rsidRPr="009271DA">
        <w:rPr>
          <w:rFonts w:ascii="Arial" w:hAnsi="Arial" w:cs="Arial"/>
          <w:sz w:val="20"/>
          <w:szCs w:val="20"/>
        </w:rPr>
        <w:t xml:space="preserve">Einziges </w:t>
      </w:r>
      <w:r w:rsidR="00634F6B" w:rsidRPr="009271DA">
        <w:rPr>
          <w:rFonts w:ascii="Arial" w:hAnsi="Arial" w:cs="Arial"/>
          <w:sz w:val="20"/>
          <w:szCs w:val="20"/>
        </w:rPr>
        <w:t>Zuschlagskriterium für dieses Verfahren ist der Preis.</w:t>
      </w:r>
      <w:r w:rsidR="00634F6B" w:rsidRPr="009271DA">
        <w:rPr>
          <w:rFonts w:ascii="Arial" w:hAnsi="Arial" w:cs="Arial"/>
          <w:b/>
          <w:sz w:val="20"/>
          <w:szCs w:val="20"/>
        </w:rPr>
        <w:t xml:space="preserve">     </w:t>
      </w:r>
    </w:p>
    <w:p w14:paraId="7EDC62A0" w14:textId="7A336723" w:rsidR="00634F6B" w:rsidRPr="009271DA" w:rsidRDefault="00634F6B" w:rsidP="00761969">
      <w:pPr>
        <w:spacing w:before="480"/>
        <w:rPr>
          <w:rFonts w:ascii="Arial" w:hAnsi="Arial" w:cs="Arial"/>
          <w:b/>
          <w:sz w:val="20"/>
          <w:szCs w:val="20"/>
        </w:rPr>
      </w:pPr>
      <w:r w:rsidRPr="009271DA">
        <w:rPr>
          <w:rFonts w:ascii="Arial" w:hAnsi="Arial" w:cs="Arial"/>
          <w:b/>
          <w:sz w:val="20"/>
          <w:szCs w:val="20"/>
        </w:rPr>
        <w:t>ODER</w:t>
      </w:r>
    </w:p>
    <w:p w14:paraId="2BDF817A" w14:textId="77777777" w:rsidR="00634F6B" w:rsidRPr="009271DA" w:rsidRDefault="00634F6B" w:rsidP="0046788A">
      <w:pPr>
        <w:spacing w:before="120" w:after="120" w:line="360" w:lineRule="auto"/>
        <w:rPr>
          <w:rFonts w:ascii="Arial" w:hAnsi="Arial" w:cs="Arial"/>
          <w:sz w:val="20"/>
          <w:szCs w:val="20"/>
        </w:rPr>
      </w:pPr>
      <w:r w:rsidRPr="009271DA">
        <w:rPr>
          <w:rFonts w:ascii="Arial" w:hAnsi="Arial" w:cs="Arial"/>
          <w:sz w:val="20"/>
          <w:szCs w:val="20"/>
        </w:rPr>
        <w:t>Die Angebote wurden nach den folgenden bekannt gemachten Zuschlagskriterien bewertet:</w:t>
      </w:r>
    </w:p>
    <w:p w14:paraId="3876EEAD" w14:textId="77777777" w:rsidR="00634F6B" w:rsidRPr="009271DA" w:rsidRDefault="00634F6B" w:rsidP="0046788A">
      <w:pPr>
        <w:spacing w:before="120" w:after="120" w:line="360" w:lineRule="auto"/>
        <w:rPr>
          <w:rFonts w:ascii="Arial" w:hAnsi="Arial" w:cs="Arial"/>
          <w:sz w:val="20"/>
          <w:szCs w:val="20"/>
        </w:rPr>
      </w:pPr>
      <w:r w:rsidRPr="009271DA">
        <w:rPr>
          <w:rFonts w:ascii="Arial" w:hAnsi="Arial" w:cs="Arial"/>
          <w:sz w:val="20"/>
          <w:szCs w:val="20"/>
        </w:rPr>
        <w:fldChar w:fldCharType="begin">
          <w:ffData>
            <w:name w:val=""/>
            <w:enabled/>
            <w:calcOnExit w:val="0"/>
            <w:textInput>
              <w:default w:val="[Kriterium1]"/>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[Kriterium1]</w:t>
      </w:r>
      <w:r w:rsidRPr="009271DA">
        <w:rPr>
          <w:rFonts w:ascii="Arial" w:hAnsi="Arial" w:cs="Arial"/>
          <w:sz w:val="20"/>
          <w:szCs w:val="20"/>
        </w:rPr>
        <w:fldChar w:fldCharType="end"/>
      </w:r>
      <w:r w:rsidRPr="009271DA">
        <w:rPr>
          <w:rFonts w:ascii="Arial" w:hAnsi="Arial" w:cs="Arial"/>
          <w:sz w:val="20"/>
          <w:szCs w:val="20"/>
        </w:rPr>
        <w:tab/>
      </w:r>
      <w:r w:rsidRPr="009271DA">
        <w:rPr>
          <w:rFonts w:ascii="Arial" w:hAnsi="Arial" w:cs="Arial"/>
          <w:sz w:val="20"/>
          <w:szCs w:val="20"/>
        </w:rPr>
        <w:fldChar w:fldCharType="begin">
          <w:ffData>
            <w:name w:val=""/>
            <w:enabled/>
            <w:calcOnExit w:val="0"/>
            <w:textInput>
              <w:default w:val="[    ]"/>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w:t>
      </w:r>
    </w:p>
    <w:p w14:paraId="45AF3605" w14:textId="77777777" w:rsidR="00634F6B" w:rsidRPr="009271DA" w:rsidRDefault="00634F6B" w:rsidP="0046788A">
      <w:pPr>
        <w:spacing w:before="120" w:after="120" w:line="360" w:lineRule="auto"/>
        <w:rPr>
          <w:rFonts w:ascii="Arial" w:hAnsi="Arial" w:cs="Arial"/>
          <w:sz w:val="20"/>
          <w:szCs w:val="20"/>
        </w:rPr>
      </w:pPr>
      <w:r w:rsidRPr="009271DA">
        <w:rPr>
          <w:rFonts w:ascii="Arial" w:hAnsi="Arial" w:cs="Arial"/>
          <w:sz w:val="20"/>
          <w:szCs w:val="20"/>
        </w:rPr>
        <w:fldChar w:fldCharType="begin">
          <w:ffData>
            <w:name w:val=""/>
            <w:enabled/>
            <w:calcOnExit w:val="0"/>
            <w:textInput>
              <w:default w:val="[Kriterium2]"/>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[Kriterium2]</w:t>
      </w:r>
      <w:r w:rsidRPr="009271DA">
        <w:rPr>
          <w:rFonts w:ascii="Arial" w:hAnsi="Arial" w:cs="Arial"/>
          <w:sz w:val="20"/>
          <w:szCs w:val="20"/>
        </w:rPr>
        <w:fldChar w:fldCharType="end"/>
      </w:r>
      <w:r w:rsidRPr="009271DA">
        <w:rPr>
          <w:rFonts w:ascii="Arial" w:hAnsi="Arial" w:cs="Arial"/>
          <w:sz w:val="20"/>
          <w:szCs w:val="20"/>
        </w:rPr>
        <w:tab/>
      </w:r>
      <w:r w:rsidRPr="009271DA">
        <w:rPr>
          <w:rFonts w:ascii="Arial" w:hAnsi="Arial" w:cs="Arial"/>
          <w:sz w:val="20"/>
          <w:szCs w:val="20"/>
        </w:rPr>
        <w:fldChar w:fldCharType="begin">
          <w:ffData>
            <w:name w:val=""/>
            <w:enabled/>
            <w:calcOnExit w:val="0"/>
            <w:textInput>
              <w:default w:val="[    ]"/>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w:t>
      </w:r>
    </w:p>
    <w:p w14:paraId="6DB8291E" w14:textId="406BC179" w:rsidR="00634F6B" w:rsidRPr="009271DA" w:rsidRDefault="0075256E" w:rsidP="0046788A">
      <w:pPr>
        <w:spacing w:before="120" w:after="120" w:line="360" w:lineRule="auto"/>
        <w:rPr>
          <w:rFonts w:ascii="Arial" w:hAnsi="Arial" w:cs="Arial"/>
          <w:sz w:val="20"/>
          <w:szCs w:val="20"/>
        </w:rPr>
      </w:pPr>
      <w:r w:rsidRPr="009271DA">
        <w:rPr>
          <w:rFonts w:ascii="Arial" w:hAnsi="Arial" w:cs="Arial"/>
          <w:sz w:val="20"/>
          <w:szCs w:val="20"/>
        </w:rPr>
        <w:t>…</w:t>
      </w:r>
      <w:r w:rsidRPr="009271DA">
        <w:rPr>
          <w:rFonts w:ascii="Arial" w:hAnsi="Arial" w:cs="Arial"/>
          <w:sz w:val="20"/>
          <w:szCs w:val="20"/>
        </w:rPr>
        <w:tab/>
      </w:r>
      <w:r w:rsidR="00634F6B" w:rsidRPr="009271DA">
        <w:rPr>
          <w:rFonts w:ascii="Arial" w:hAnsi="Arial" w:cs="Arial"/>
          <w:sz w:val="20"/>
          <w:szCs w:val="20"/>
        </w:rPr>
        <w:tab/>
      </w:r>
      <w:r w:rsidR="00634F6B" w:rsidRPr="009271DA">
        <w:rPr>
          <w:rFonts w:ascii="Arial" w:hAnsi="Arial" w:cs="Arial"/>
          <w:sz w:val="20"/>
          <w:szCs w:val="20"/>
        </w:rPr>
        <w:fldChar w:fldCharType="begin">
          <w:ffData>
            <w:name w:val=""/>
            <w:enabled/>
            <w:calcOnExit w:val="0"/>
            <w:textInput>
              <w:default w:val="[    ]"/>
            </w:textInput>
          </w:ffData>
        </w:fldChar>
      </w:r>
      <w:r w:rsidR="00634F6B" w:rsidRPr="009271DA">
        <w:rPr>
          <w:rFonts w:ascii="Arial" w:hAnsi="Arial" w:cs="Arial"/>
          <w:sz w:val="20"/>
          <w:szCs w:val="20"/>
        </w:rPr>
        <w:instrText xml:space="preserve"> FORMTEXT </w:instrText>
      </w:r>
      <w:r w:rsidR="00634F6B" w:rsidRPr="009271DA">
        <w:rPr>
          <w:rFonts w:ascii="Arial" w:hAnsi="Arial" w:cs="Arial"/>
          <w:sz w:val="20"/>
          <w:szCs w:val="20"/>
        </w:rPr>
      </w:r>
      <w:r w:rsidR="00634F6B" w:rsidRPr="009271DA">
        <w:rPr>
          <w:rFonts w:ascii="Arial" w:hAnsi="Arial" w:cs="Arial"/>
          <w:sz w:val="20"/>
          <w:szCs w:val="20"/>
        </w:rPr>
        <w:fldChar w:fldCharType="separate"/>
      </w:r>
      <w:r w:rsidR="00634F6B" w:rsidRPr="009271DA">
        <w:rPr>
          <w:rFonts w:ascii="Arial" w:hAnsi="Arial" w:cs="Arial"/>
          <w:sz w:val="20"/>
          <w:szCs w:val="20"/>
        </w:rPr>
        <w:t>[    ]</w:t>
      </w:r>
      <w:r w:rsidR="00634F6B" w:rsidRPr="009271DA">
        <w:rPr>
          <w:rFonts w:ascii="Arial" w:hAnsi="Arial" w:cs="Arial"/>
          <w:sz w:val="20"/>
          <w:szCs w:val="20"/>
        </w:rPr>
        <w:fldChar w:fldCharType="end"/>
      </w:r>
      <w:r w:rsidR="00634F6B" w:rsidRPr="009271DA">
        <w:rPr>
          <w:rFonts w:ascii="Arial" w:hAnsi="Arial" w:cs="Arial"/>
          <w:sz w:val="20"/>
          <w:szCs w:val="20"/>
        </w:rPr>
        <w:t xml:space="preserve"> %</w:t>
      </w:r>
    </w:p>
    <w:p w14:paraId="7952D3FD" w14:textId="233D3A6E" w:rsidR="00C0730F" w:rsidRPr="009271DA" w:rsidRDefault="00217578" w:rsidP="00217578">
      <w:pPr>
        <w:pStyle w:val="KeinLeerraum"/>
        <w:spacing w:after="120"/>
        <w:rPr>
          <w:rFonts w:ascii="Arial" w:hAnsi="Arial" w:cs="Arial"/>
          <w:color w:val="auto"/>
          <w:szCs w:val="20"/>
        </w:rPr>
      </w:pPr>
      <w:r w:rsidRPr="009271DA">
        <w:rPr>
          <w:rFonts w:ascii="Arial" w:hAnsi="Arial" w:cs="Arial"/>
          <w:color w:val="auto"/>
          <w:szCs w:val="20"/>
        </w:rPr>
        <w:fldChar w:fldCharType="begin">
          <w:ffData>
            <w:name w:val=""/>
            <w:enabled/>
            <w:calcOnExit w:val="0"/>
            <w:textInput>
              <w:default w:val="[Matrix mit erreichten Punkten der einzelnen Bieter hier einfügen]"/>
            </w:textInput>
          </w:ffData>
        </w:fldChar>
      </w:r>
      <w:r w:rsidRPr="009271DA">
        <w:rPr>
          <w:rFonts w:ascii="Arial" w:hAnsi="Arial" w:cs="Arial"/>
          <w:color w:val="auto"/>
          <w:szCs w:val="20"/>
        </w:rPr>
        <w:instrText xml:space="preserve"> FORMTEXT </w:instrText>
      </w:r>
      <w:r w:rsidRPr="009271DA">
        <w:rPr>
          <w:rFonts w:ascii="Arial" w:hAnsi="Arial" w:cs="Arial"/>
          <w:color w:val="auto"/>
          <w:szCs w:val="20"/>
        </w:rPr>
      </w:r>
      <w:r w:rsidRPr="009271DA">
        <w:rPr>
          <w:rFonts w:ascii="Arial" w:hAnsi="Arial" w:cs="Arial"/>
          <w:color w:val="auto"/>
          <w:szCs w:val="20"/>
        </w:rPr>
        <w:fldChar w:fldCharType="separate"/>
      </w:r>
      <w:r w:rsidRPr="009271DA">
        <w:rPr>
          <w:rFonts w:ascii="Arial" w:hAnsi="Arial" w:cs="Arial"/>
          <w:noProof/>
          <w:color w:val="auto"/>
          <w:szCs w:val="20"/>
        </w:rPr>
        <w:t>[Matrix mit erreichten Punkten der einzelnen Bieter hier einfügen]</w:t>
      </w:r>
      <w:r w:rsidRPr="009271DA">
        <w:rPr>
          <w:rFonts w:ascii="Arial" w:hAnsi="Arial" w:cs="Arial"/>
          <w:color w:val="auto"/>
          <w:szCs w:val="20"/>
        </w:rPr>
        <w:fldChar w:fldCharType="end"/>
      </w:r>
    </w:p>
    <w:p w14:paraId="5C3E03C5" w14:textId="77777777" w:rsidR="00C0730F" w:rsidRPr="009271DA" w:rsidRDefault="00C0730F" w:rsidP="00C0730F">
      <w:pPr>
        <w:spacing w:before="480"/>
        <w:rPr>
          <w:rFonts w:ascii="Arial" w:hAnsi="Arial" w:cs="Arial"/>
          <w:sz w:val="20"/>
          <w:szCs w:val="20"/>
        </w:rPr>
      </w:pPr>
      <w:r w:rsidRPr="009271DA">
        <w:rPr>
          <w:rFonts w:ascii="Arial" w:hAnsi="Arial" w:cs="Arial"/>
          <w:sz w:val="20"/>
          <w:szCs w:val="20"/>
        </w:rPr>
        <w:t>Wettbewerbsbeschränkendes Verhalten, so wie unangemessen hohe oder niedrige Einheitspreise konnten im Angebot des Bestbieters nicht festgestellt werden.</w:t>
      </w:r>
    </w:p>
    <w:p w14:paraId="46C51E81" w14:textId="7BFC5E13" w:rsidR="00E55AB2" w:rsidRPr="009271DA" w:rsidRDefault="002474A1" w:rsidP="00E55AB2">
      <w:pPr>
        <w:spacing w:before="120" w:after="120" w:line="360" w:lineRule="auto"/>
        <w:rPr>
          <w:rFonts w:ascii="Arial" w:hAnsi="Arial" w:cs="Arial"/>
          <w:sz w:val="20"/>
          <w:szCs w:val="20"/>
        </w:rPr>
      </w:pPr>
      <w:r w:rsidRPr="009271DA">
        <w:rPr>
          <w:rFonts w:ascii="Arial" w:hAnsi="Arial" w:cs="Arial"/>
          <w:b/>
          <w:sz w:val="20"/>
          <w:szCs w:val="20"/>
        </w:rPr>
        <w:t>6</w:t>
      </w:r>
      <w:r w:rsidR="001D7223" w:rsidRPr="009271DA">
        <w:rPr>
          <w:rFonts w:ascii="Arial" w:hAnsi="Arial" w:cs="Arial"/>
          <w:b/>
          <w:sz w:val="20"/>
          <w:szCs w:val="20"/>
        </w:rPr>
        <w:t>.</w:t>
      </w:r>
      <w:r w:rsidR="00E2054A" w:rsidRPr="009271DA">
        <w:rPr>
          <w:rFonts w:ascii="Arial" w:hAnsi="Arial" w:cs="Arial"/>
          <w:b/>
          <w:sz w:val="20"/>
          <w:szCs w:val="20"/>
        </w:rPr>
        <w:t xml:space="preserve"> </w:t>
      </w:r>
      <w:r w:rsidR="00B74E45" w:rsidRPr="009271DA">
        <w:rPr>
          <w:rFonts w:ascii="Arial" w:hAnsi="Arial" w:cs="Arial"/>
          <w:b/>
          <w:sz w:val="20"/>
          <w:szCs w:val="20"/>
        </w:rPr>
        <w:t>Feststellung der auftragsbezogenen Eignung</w:t>
      </w:r>
      <w:r w:rsidR="001D7223" w:rsidRPr="009271DA">
        <w:rPr>
          <w:rFonts w:ascii="Arial" w:hAnsi="Arial" w:cs="Arial"/>
          <w:b/>
          <w:sz w:val="20"/>
          <w:szCs w:val="20"/>
        </w:rPr>
        <w:t xml:space="preserve"> des Bestbieters</w:t>
      </w:r>
    </w:p>
    <w:p w14:paraId="1330227E" w14:textId="77D952DD" w:rsidR="00A944D0" w:rsidRPr="009271DA" w:rsidRDefault="00A944D0" w:rsidP="00A944D0">
      <w:pPr>
        <w:spacing w:before="120" w:after="120" w:line="360" w:lineRule="auto"/>
        <w:rPr>
          <w:rFonts w:ascii="Arial" w:hAnsi="Arial" w:cs="Arial"/>
          <w:sz w:val="20"/>
          <w:szCs w:val="20"/>
        </w:rPr>
      </w:pPr>
      <w:r w:rsidRPr="009271DA">
        <w:rPr>
          <w:rFonts w:ascii="Arial" w:hAnsi="Arial" w:cs="Arial"/>
          <w:sz w:val="20"/>
          <w:szCs w:val="20"/>
        </w:rPr>
        <w:t xml:space="preserve">Die Firma </w:t>
      </w:r>
      <w:bookmarkStart w:id="37" w:name="Text47"/>
      <w:r w:rsidRPr="009271DA">
        <w:rPr>
          <w:rFonts w:ascii="Arial" w:hAnsi="Arial" w:cs="Arial"/>
          <w:sz w:val="20"/>
          <w:szCs w:val="20"/>
        </w:rPr>
        <w:fldChar w:fldCharType="begin">
          <w:ffData>
            <w:name w:val="Text47"/>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37"/>
      <w:r w:rsidRPr="009271DA">
        <w:rPr>
          <w:rFonts w:ascii="Arial" w:hAnsi="Arial" w:cs="Arial"/>
          <w:sz w:val="20"/>
          <w:szCs w:val="20"/>
        </w:rPr>
        <w:t xml:space="preserve"> aus </w:t>
      </w:r>
      <w:bookmarkStart w:id="38" w:name="Text48"/>
      <w:r w:rsidRPr="009271DA">
        <w:rPr>
          <w:rFonts w:ascii="Arial" w:hAnsi="Arial" w:cs="Arial"/>
          <w:sz w:val="20"/>
          <w:szCs w:val="20"/>
        </w:rPr>
        <w:fldChar w:fldCharType="begin">
          <w:ffData>
            <w:name w:val="Text48"/>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38"/>
      <w:r w:rsidRPr="009271DA">
        <w:rPr>
          <w:rFonts w:ascii="Arial" w:hAnsi="Arial" w:cs="Arial"/>
          <w:sz w:val="20"/>
          <w:szCs w:val="20"/>
        </w:rPr>
        <w:t xml:space="preserve"> ist dem </w:t>
      </w:r>
      <w:r w:rsidR="00217578" w:rsidRPr="009271DA">
        <w:rPr>
          <w:rFonts w:ascii="Arial" w:hAnsi="Arial" w:cs="Arial"/>
          <w:sz w:val="20"/>
          <w:szCs w:val="20"/>
        </w:rPr>
        <w:t xml:space="preserve">Auftraggeber / dem </w:t>
      </w:r>
      <w:r w:rsidRPr="009271DA">
        <w:rPr>
          <w:rFonts w:ascii="Arial" w:hAnsi="Arial" w:cs="Arial"/>
          <w:sz w:val="20"/>
          <w:szCs w:val="20"/>
        </w:rPr>
        <w:t xml:space="preserve">Landkreis Darmstadt-Dieburg </w:t>
      </w:r>
      <w:r w:rsidR="00680ADA" w:rsidRPr="009271DA">
        <w:rPr>
          <w:rFonts w:ascii="Arial" w:hAnsi="Arial" w:cs="Arial"/>
          <w:sz w:val="20"/>
          <w:szCs w:val="20"/>
        </w:rPr>
        <w:t xml:space="preserve">/ </w:t>
      </w:r>
      <w:r w:rsidR="00217578" w:rsidRPr="009271DA">
        <w:rPr>
          <w:rFonts w:ascii="Arial" w:hAnsi="Arial" w:cs="Arial"/>
          <w:sz w:val="20"/>
          <w:szCs w:val="20"/>
        </w:rPr>
        <w:t xml:space="preserve">dem Planer / … </w:t>
      </w:r>
      <w:r w:rsidRPr="009271DA">
        <w:rPr>
          <w:rFonts w:ascii="Arial" w:hAnsi="Arial" w:cs="Arial"/>
          <w:sz w:val="20"/>
          <w:szCs w:val="20"/>
        </w:rPr>
        <w:t>aus früheren Maßnahmen positiv bekannt.</w:t>
      </w:r>
    </w:p>
    <w:p w14:paraId="38A7F744" w14:textId="25E57889" w:rsidR="00A944D0" w:rsidRPr="009271DA" w:rsidRDefault="00A944D0" w:rsidP="00A944D0">
      <w:pPr>
        <w:spacing w:before="120" w:after="120" w:line="360" w:lineRule="auto"/>
        <w:rPr>
          <w:rFonts w:ascii="Arial" w:hAnsi="Arial" w:cs="Arial"/>
          <w:sz w:val="20"/>
          <w:szCs w:val="20"/>
        </w:rPr>
      </w:pPr>
      <w:r w:rsidRPr="009271DA">
        <w:rPr>
          <w:rFonts w:ascii="Arial" w:hAnsi="Arial" w:cs="Arial"/>
          <w:sz w:val="20"/>
          <w:szCs w:val="20"/>
        </w:rPr>
        <w:t xml:space="preserve">Die Überprüfung der Referenzen </w:t>
      </w:r>
      <w:r w:rsidR="004A6114" w:rsidRPr="009271DA">
        <w:rPr>
          <w:rFonts w:ascii="Arial" w:hAnsi="Arial" w:cs="Arial"/>
          <w:sz w:val="20"/>
          <w:szCs w:val="20"/>
        </w:rPr>
        <w:t>brachte</w:t>
      </w:r>
      <w:r w:rsidRPr="009271DA">
        <w:rPr>
          <w:rFonts w:ascii="Arial" w:hAnsi="Arial" w:cs="Arial"/>
          <w:sz w:val="20"/>
          <w:szCs w:val="20"/>
        </w:rPr>
        <w:t xml:space="preserve"> folgendes Ergebnis: </w:t>
      </w:r>
      <w:r w:rsidRPr="009271DA">
        <w:rPr>
          <w:rFonts w:ascii="Arial" w:hAnsi="Arial" w:cs="Arial"/>
          <w:sz w:val="20"/>
          <w:szCs w:val="20"/>
        </w:rPr>
        <w:fldChar w:fldCharType="begin">
          <w:ffData>
            <w:name w:val="Text44"/>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t>.</w:t>
      </w:r>
    </w:p>
    <w:p w14:paraId="1EC5CE16" w14:textId="77777777" w:rsidR="00A944D0" w:rsidRPr="009271DA" w:rsidRDefault="00E55AB2" w:rsidP="00E55AB2">
      <w:pPr>
        <w:rPr>
          <w:rFonts w:ascii="Arial" w:hAnsi="Arial" w:cs="Arial"/>
          <w:sz w:val="20"/>
          <w:szCs w:val="20"/>
        </w:rPr>
      </w:pPr>
      <w:r w:rsidRPr="009271DA">
        <w:rPr>
          <w:rFonts w:ascii="Arial" w:hAnsi="Arial" w:cs="Arial"/>
          <w:sz w:val="20"/>
          <w:szCs w:val="20"/>
        </w:rPr>
        <w:t xml:space="preserve">Die Firma </w:t>
      </w:r>
      <w:r w:rsidRPr="009271DA">
        <w:rPr>
          <w:rFonts w:ascii="Arial" w:hAnsi="Arial" w:cs="Arial"/>
          <w:sz w:val="20"/>
          <w:szCs w:val="20"/>
        </w:rPr>
        <w:fldChar w:fldCharType="begin">
          <w:ffData>
            <w:name w:val=""/>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t xml:space="preserve"> aus </w:t>
      </w:r>
      <w:r w:rsidRPr="009271DA">
        <w:rPr>
          <w:rFonts w:ascii="Arial" w:hAnsi="Arial" w:cs="Arial"/>
          <w:sz w:val="20"/>
          <w:szCs w:val="20"/>
        </w:rPr>
        <w:fldChar w:fldCharType="begin">
          <w:ffData>
            <w:name w:val="Text3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t xml:space="preserve"> verfügt über die technische Kompetenz, Gerät und Mitarbeiter, um die ausgeschriebenen Leistungen fach- und termingerecht zu erbringen.</w:t>
      </w:r>
    </w:p>
    <w:p w14:paraId="565B808A" w14:textId="77777777" w:rsidR="00E77052" w:rsidRPr="009271DA" w:rsidRDefault="00E77052" w:rsidP="00E77052">
      <w:pPr>
        <w:rPr>
          <w:rFonts w:ascii="Arial" w:hAnsi="Arial" w:cs="Arial"/>
          <w:sz w:val="20"/>
          <w:szCs w:val="20"/>
        </w:rPr>
      </w:pPr>
      <w:r w:rsidRPr="009271DA">
        <w:rPr>
          <w:rFonts w:ascii="Arial" w:hAnsi="Arial" w:cs="Arial"/>
          <w:sz w:val="20"/>
          <w:szCs w:val="20"/>
        </w:rPr>
        <w:t xml:space="preserve">Die Bescheinigung über die ordnungsgemäße Teilnahme an den Sozialkassenverfahren / ordnungsgemäße Abführung der Sozialversicherungsbeiträge gemäß § 5 (3) und (4) HVTG liegt vor.  </w:t>
      </w:r>
    </w:p>
    <w:p w14:paraId="257FE86D" w14:textId="19CE05D3" w:rsidR="00E55AB2" w:rsidRPr="009271DA" w:rsidRDefault="002474A1" w:rsidP="00761969">
      <w:pPr>
        <w:spacing w:before="480"/>
        <w:rPr>
          <w:rFonts w:ascii="Arial" w:hAnsi="Arial" w:cs="Arial"/>
          <w:sz w:val="20"/>
          <w:szCs w:val="20"/>
        </w:rPr>
      </w:pPr>
      <w:r w:rsidRPr="009271DA">
        <w:rPr>
          <w:rFonts w:ascii="Arial" w:hAnsi="Arial" w:cs="Arial"/>
          <w:b/>
          <w:sz w:val="20"/>
          <w:szCs w:val="20"/>
        </w:rPr>
        <w:t>7</w:t>
      </w:r>
      <w:r w:rsidR="00E55AB2" w:rsidRPr="009271DA">
        <w:rPr>
          <w:rFonts w:ascii="Arial" w:hAnsi="Arial" w:cs="Arial"/>
          <w:b/>
          <w:sz w:val="20"/>
          <w:szCs w:val="20"/>
        </w:rPr>
        <w:t>. Vergabeempfehlung</w:t>
      </w:r>
    </w:p>
    <w:p w14:paraId="37046D8C" w14:textId="2A951421" w:rsidR="00E55AB2" w:rsidRPr="009271DA" w:rsidRDefault="00E55AB2" w:rsidP="00E55AB2">
      <w:pPr>
        <w:tabs>
          <w:tab w:val="left" w:pos="4860"/>
        </w:tabs>
        <w:spacing w:before="120" w:after="120" w:line="360" w:lineRule="auto"/>
        <w:rPr>
          <w:rFonts w:ascii="Arial" w:hAnsi="Arial" w:cs="Arial"/>
          <w:sz w:val="20"/>
          <w:szCs w:val="20"/>
        </w:rPr>
      </w:pPr>
      <w:r w:rsidRPr="009271DA">
        <w:rPr>
          <w:rFonts w:ascii="Arial" w:hAnsi="Arial" w:cs="Arial"/>
          <w:sz w:val="20"/>
          <w:szCs w:val="20"/>
        </w:rPr>
        <w:t xml:space="preserve">Nach formaler, rechnerischer, technischer und wirtschaftlicher Prüfung empfehlen wir, der Firma </w:t>
      </w:r>
      <w:bookmarkStart w:id="39" w:name="Text49"/>
      <w:r w:rsidRPr="009271DA">
        <w:rPr>
          <w:rFonts w:ascii="Arial" w:hAnsi="Arial" w:cs="Arial"/>
          <w:sz w:val="20"/>
          <w:szCs w:val="20"/>
        </w:rPr>
        <w:fldChar w:fldCharType="begin">
          <w:ffData>
            <w:name w:val="Text49"/>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39"/>
      <w:r w:rsidRPr="009271DA">
        <w:rPr>
          <w:rFonts w:ascii="Arial" w:hAnsi="Arial" w:cs="Arial"/>
          <w:sz w:val="20"/>
          <w:szCs w:val="20"/>
        </w:rPr>
        <w:t xml:space="preserve"> aus </w:t>
      </w:r>
      <w:bookmarkStart w:id="40" w:name="Text50"/>
      <w:r w:rsidRPr="009271DA">
        <w:rPr>
          <w:rFonts w:ascii="Arial" w:hAnsi="Arial" w:cs="Arial"/>
          <w:sz w:val="20"/>
          <w:szCs w:val="20"/>
        </w:rPr>
        <w:fldChar w:fldCharType="begin">
          <w:ffData>
            <w:name w:val="Text50"/>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40"/>
      <w:r w:rsidRPr="009271DA">
        <w:rPr>
          <w:rFonts w:ascii="Arial" w:hAnsi="Arial" w:cs="Arial"/>
          <w:sz w:val="20"/>
          <w:szCs w:val="20"/>
        </w:rPr>
        <w:t xml:space="preserve"> im Vergabeverfahren mit der Vergabenummer </w:t>
      </w:r>
      <w:r w:rsidRPr="009271DA">
        <w:rPr>
          <w:rFonts w:ascii="Arial" w:hAnsi="Arial" w:cs="Arial"/>
          <w:sz w:val="20"/>
          <w:szCs w:val="20"/>
        </w:rPr>
        <w:fldChar w:fldCharType="begin">
          <w:ffData>
            <w:name w:val=""/>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t xml:space="preserve"> </w:t>
      </w:r>
      <w:r w:rsidR="005745CB" w:rsidRPr="009271DA">
        <w:rPr>
          <w:rFonts w:ascii="Arial" w:hAnsi="Arial" w:cs="Arial"/>
          <w:sz w:val="20"/>
          <w:szCs w:val="20"/>
        </w:rPr>
        <w:t>aufgrund des Angebot</w:t>
      </w:r>
      <w:r w:rsidR="00D451B3" w:rsidRPr="009271DA">
        <w:rPr>
          <w:rFonts w:ascii="Arial" w:hAnsi="Arial" w:cs="Arial"/>
          <w:sz w:val="20"/>
          <w:szCs w:val="20"/>
        </w:rPr>
        <w:t xml:space="preserve">s vom </w:t>
      </w:r>
      <w:r w:rsidR="00D451B3" w:rsidRPr="009271DA">
        <w:rPr>
          <w:rFonts w:ascii="Arial" w:hAnsi="Arial" w:cs="Arial"/>
          <w:sz w:val="20"/>
          <w:szCs w:val="20"/>
        </w:rPr>
        <w:fldChar w:fldCharType="begin">
          <w:ffData>
            <w:name w:val="Text51"/>
            <w:enabled/>
            <w:calcOnExit w:val="0"/>
            <w:textInput/>
          </w:ffData>
        </w:fldChar>
      </w:r>
      <w:r w:rsidR="00D451B3" w:rsidRPr="009271DA">
        <w:rPr>
          <w:rFonts w:ascii="Arial" w:hAnsi="Arial" w:cs="Arial"/>
          <w:sz w:val="20"/>
          <w:szCs w:val="20"/>
        </w:rPr>
        <w:instrText xml:space="preserve"> FORMTEXT </w:instrText>
      </w:r>
      <w:r w:rsidR="00D451B3" w:rsidRPr="009271DA">
        <w:rPr>
          <w:rFonts w:ascii="Arial" w:hAnsi="Arial" w:cs="Arial"/>
          <w:sz w:val="20"/>
          <w:szCs w:val="20"/>
        </w:rPr>
      </w:r>
      <w:r w:rsidR="00D451B3" w:rsidRPr="009271DA">
        <w:rPr>
          <w:rFonts w:ascii="Arial" w:hAnsi="Arial" w:cs="Arial"/>
          <w:sz w:val="20"/>
          <w:szCs w:val="20"/>
        </w:rPr>
        <w:fldChar w:fldCharType="separate"/>
      </w:r>
      <w:r w:rsidR="00D451B3" w:rsidRPr="009271DA">
        <w:rPr>
          <w:rFonts w:ascii="Arial" w:hAnsi="Arial" w:cs="Arial"/>
          <w:noProof/>
          <w:sz w:val="20"/>
          <w:szCs w:val="20"/>
        </w:rPr>
        <w:t> </w:t>
      </w:r>
      <w:r w:rsidR="00D451B3" w:rsidRPr="009271DA">
        <w:rPr>
          <w:rFonts w:ascii="Arial" w:hAnsi="Arial" w:cs="Arial"/>
          <w:noProof/>
          <w:sz w:val="20"/>
          <w:szCs w:val="20"/>
        </w:rPr>
        <w:t> </w:t>
      </w:r>
      <w:r w:rsidR="00D451B3" w:rsidRPr="009271DA">
        <w:rPr>
          <w:rFonts w:ascii="Arial" w:hAnsi="Arial" w:cs="Arial"/>
          <w:noProof/>
          <w:sz w:val="20"/>
          <w:szCs w:val="20"/>
        </w:rPr>
        <w:t> </w:t>
      </w:r>
      <w:r w:rsidR="00D451B3" w:rsidRPr="009271DA">
        <w:rPr>
          <w:rFonts w:ascii="Arial" w:hAnsi="Arial" w:cs="Arial"/>
          <w:noProof/>
          <w:sz w:val="20"/>
          <w:szCs w:val="20"/>
        </w:rPr>
        <w:t> </w:t>
      </w:r>
      <w:r w:rsidR="00D451B3" w:rsidRPr="009271DA">
        <w:rPr>
          <w:rFonts w:ascii="Arial" w:hAnsi="Arial" w:cs="Arial"/>
          <w:noProof/>
          <w:sz w:val="20"/>
          <w:szCs w:val="20"/>
        </w:rPr>
        <w:t> </w:t>
      </w:r>
      <w:r w:rsidR="00D451B3" w:rsidRPr="009271DA">
        <w:rPr>
          <w:rFonts w:ascii="Arial" w:hAnsi="Arial" w:cs="Arial"/>
          <w:sz w:val="20"/>
          <w:szCs w:val="20"/>
        </w:rPr>
        <w:fldChar w:fldCharType="end"/>
      </w:r>
      <w:r w:rsidR="00D451B3" w:rsidRPr="009271DA">
        <w:rPr>
          <w:rFonts w:ascii="Arial" w:hAnsi="Arial" w:cs="Arial"/>
          <w:sz w:val="20"/>
          <w:szCs w:val="20"/>
        </w:rPr>
        <w:t xml:space="preserve"> </w:t>
      </w:r>
      <w:r w:rsidRPr="009271DA">
        <w:rPr>
          <w:rFonts w:ascii="Arial" w:hAnsi="Arial" w:cs="Arial"/>
          <w:sz w:val="20"/>
          <w:szCs w:val="20"/>
        </w:rPr>
        <w:t xml:space="preserve">den Auftrag im Gesamtwert von brutto </w:t>
      </w:r>
      <w:r w:rsidRPr="009271DA">
        <w:rPr>
          <w:rFonts w:ascii="Arial" w:hAnsi="Arial" w:cs="Arial"/>
          <w:sz w:val="20"/>
          <w:szCs w:val="20"/>
        </w:rPr>
        <w:fldChar w:fldCharType="begin">
          <w:ffData>
            <w:name w:val="Text51"/>
            <w:enabled/>
            <w:calcOnExit w:val="0"/>
            <w:textInput/>
          </w:ffData>
        </w:fldChar>
      </w:r>
      <w:bookmarkStart w:id="41" w:name="Text51"/>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bookmarkEnd w:id="41"/>
      <w:r w:rsidRPr="009271DA">
        <w:rPr>
          <w:rFonts w:ascii="Arial" w:hAnsi="Arial" w:cs="Arial"/>
          <w:sz w:val="20"/>
          <w:szCs w:val="20"/>
        </w:rPr>
        <w:t xml:space="preserve"> € </w:t>
      </w:r>
      <w:r w:rsidR="004F091C" w:rsidRPr="009271DA">
        <w:rPr>
          <w:rFonts w:ascii="Arial" w:hAnsi="Arial" w:cs="Arial"/>
          <w:i/>
          <w:sz w:val="20"/>
          <w:szCs w:val="20"/>
        </w:rPr>
        <w:t xml:space="preserve">(Optional: „für die Grundlaufzeit“) </w:t>
      </w:r>
      <w:r w:rsidRPr="009271DA">
        <w:rPr>
          <w:rFonts w:ascii="Arial" w:hAnsi="Arial" w:cs="Arial"/>
          <w:sz w:val="20"/>
          <w:szCs w:val="20"/>
        </w:rPr>
        <w:t>zu erteilen.</w:t>
      </w:r>
    </w:p>
    <w:p w14:paraId="23DB9097" w14:textId="77777777" w:rsidR="0029594A" w:rsidRPr="009271DA" w:rsidRDefault="0029594A" w:rsidP="0029594A">
      <w:pPr>
        <w:tabs>
          <w:tab w:val="left" w:pos="4860"/>
        </w:tabs>
        <w:spacing w:before="120" w:after="120" w:line="360" w:lineRule="auto"/>
        <w:rPr>
          <w:rFonts w:ascii="Arial" w:hAnsi="Arial" w:cs="Arial"/>
          <w:i/>
          <w:sz w:val="20"/>
          <w:szCs w:val="20"/>
        </w:rPr>
      </w:pPr>
      <w:r w:rsidRPr="009271DA">
        <w:rPr>
          <w:rFonts w:ascii="Arial" w:hAnsi="Arial" w:cs="Arial"/>
          <w:i/>
          <w:sz w:val="20"/>
          <w:szCs w:val="20"/>
        </w:rPr>
        <w:t xml:space="preserve">Optional – bitte je nach vorliegendem LV ergänzen: </w:t>
      </w:r>
    </w:p>
    <w:p w14:paraId="3946BC29" w14:textId="78798D0E" w:rsidR="0029594A" w:rsidRPr="009271DA" w:rsidRDefault="006D26E5" w:rsidP="0029594A">
      <w:pPr>
        <w:tabs>
          <w:tab w:val="left" w:pos="4860"/>
        </w:tabs>
        <w:spacing w:before="120" w:after="120" w:line="360" w:lineRule="auto"/>
        <w:rPr>
          <w:rFonts w:ascii="Arial" w:hAnsi="Arial" w:cs="Arial"/>
          <w:i/>
          <w:sz w:val="20"/>
          <w:szCs w:val="20"/>
        </w:rPr>
      </w:pPr>
      <w:r w:rsidRPr="009271DA">
        <w:rPr>
          <w:rFonts w:ascii="Arial" w:hAnsi="Arial" w:cs="Arial"/>
          <w:i/>
          <w:sz w:val="20"/>
          <w:szCs w:val="20"/>
        </w:rPr>
        <w:t xml:space="preserve">Es wurde zudem die </w:t>
      </w:r>
      <w:r w:rsidRPr="009271DA">
        <w:rPr>
          <w:rFonts w:ascii="Arial" w:hAnsi="Arial" w:cs="Arial"/>
          <w:b/>
          <w:i/>
          <w:sz w:val="20"/>
          <w:szCs w:val="20"/>
        </w:rPr>
        <w:t>Option</w:t>
      </w:r>
      <w:r w:rsidRPr="009271DA">
        <w:rPr>
          <w:rFonts w:ascii="Arial" w:hAnsi="Arial" w:cs="Arial"/>
          <w:i/>
          <w:sz w:val="20"/>
          <w:szCs w:val="20"/>
        </w:rPr>
        <w:t xml:space="preserve"> auf einmalige / zweimalige / </w:t>
      </w:r>
      <w:r w:rsidR="00FF13CF" w:rsidRPr="009271DA">
        <w:rPr>
          <w:rFonts w:ascii="Arial" w:hAnsi="Arial" w:cs="Arial"/>
          <w:sz w:val="20"/>
          <w:szCs w:val="20"/>
        </w:rPr>
        <w:fldChar w:fldCharType="begin">
          <w:ffData>
            <w:name w:val="Text51"/>
            <w:enabled/>
            <w:calcOnExit w:val="0"/>
            <w:textInput/>
          </w:ffData>
        </w:fldChar>
      </w:r>
      <w:r w:rsidR="00FF13CF" w:rsidRPr="009271DA">
        <w:rPr>
          <w:rFonts w:ascii="Arial" w:hAnsi="Arial" w:cs="Arial"/>
          <w:sz w:val="20"/>
          <w:szCs w:val="20"/>
        </w:rPr>
        <w:instrText xml:space="preserve"> FORMTEXT </w:instrText>
      </w:r>
      <w:r w:rsidR="00FF13CF" w:rsidRPr="009271DA">
        <w:rPr>
          <w:rFonts w:ascii="Arial" w:hAnsi="Arial" w:cs="Arial"/>
          <w:sz w:val="20"/>
          <w:szCs w:val="20"/>
        </w:rPr>
      </w:r>
      <w:r w:rsidR="00FF13CF" w:rsidRPr="009271DA">
        <w:rPr>
          <w:rFonts w:ascii="Arial" w:hAnsi="Arial" w:cs="Arial"/>
          <w:sz w:val="20"/>
          <w:szCs w:val="20"/>
        </w:rPr>
        <w:fldChar w:fldCharType="separate"/>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sz w:val="20"/>
          <w:szCs w:val="20"/>
        </w:rPr>
        <w:fldChar w:fldCharType="end"/>
      </w:r>
      <w:r w:rsidRPr="009271DA">
        <w:rPr>
          <w:rFonts w:ascii="Arial" w:hAnsi="Arial" w:cs="Arial"/>
          <w:i/>
          <w:sz w:val="20"/>
          <w:szCs w:val="20"/>
        </w:rPr>
        <w:t xml:space="preserve"> Verlängerung der Vertragslaufzeit mit dem Auftragswert von je </w:t>
      </w:r>
      <w:r w:rsidR="00FF13CF" w:rsidRPr="009271DA">
        <w:rPr>
          <w:rFonts w:ascii="Arial" w:hAnsi="Arial" w:cs="Arial"/>
          <w:sz w:val="20"/>
          <w:szCs w:val="20"/>
        </w:rPr>
        <w:fldChar w:fldCharType="begin">
          <w:ffData>
            <w:name w:val="Text51"/>
            <w:enabled/>
            <w:calcOnExit w:val="0"/>
            <w:textInput/>
          </w:ffData>
        </w:fldChar>
      </w:r>
      <w:r w:rsidR="00FF13CF" w:rsidRPr="009271DA">
        <w:rPr>
          <w:rFonts w:ascii="Arial" w:hAnsi="Arial" w:cs="Arial"/>
          <w:sz w:val="20"/>
          <w:szCs w:val="20"/>
        </w:rPr>
        <w:instrText xml:space="preserve"> FORMTEXT </w:instrText>
      </w:r>
      <w:r w:rsidR="00FF13CF" w:rsidRPr="009271DA">
        <w:rPr>
          <w:rFonts w:ascii="Arial" w:hAnsi="Arial" w:cs="Arial"/>
          <w:sz w:val="20"/>
          <w:szCs w:val="20"/>
        </w:rPr>
      </w:r>
      <w:r w:rsidR="00FF13CF" w:rsidRPr="009271DA">
        <w:rPr>
          <w:rFonts w:ascii="Arial" w:hAnsi="Arial" w:cs="Arial"/>
          <w:sz w:val="20"/>
          <w:szCs w:val="20"/>
        </w:rPr>
        <w:fldChar w:fldCharType="separate"/>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sz w:val="20"/>
          <w:szCs w:val="20"/>
        </w:rPr>
        <w:fldChar w:fldCharType="end"/>
      </w:r>
      <w:r w:rsidRPr="009271DA">
        <w:rPr>
          <w:rFonts w:ascii="Arial" w:hAnsi="Arial" w:cs="Arial"/>
          <w:i/>
          <w:sz w:val="20"/>
          <w:szCs w:val="20"/>
        </w:rPr>
        <w:t xml:space="preserve"> € vorbehalten. Der Gesamtwert nach sämtlichen möglichen Verlängerungen beträgt brutto </w:t>
      </w:r>
      <w:r w:rsidR="00FF13CF" w:rsidRPr="009271DA">
        <w:rPr>
          <w:rFonts w:ascii="Arial" w:hAnsi="Arial" w:cs="Arial"/>
          <w:sz w:val="20"/>
          <w:szCs w:val="20"/>
        </w:rPr>
        <w:fldChar w:fldCharType="begin">
          <w:ffData>
            <w:name w:val="Text51"/>
            <w:enabled/>
            <w:calcOnExit w:val="0"/>
            <w:textInput/>
          </w:ffData>
        </w:fldChar>
      </w:r>
      <w:r w:rsidR="00FF13CF" w:rsidRPr="009271DA">
        <w:rPr>
          <w:rFonts w:ascii="Arial" w:hAnsi="Arial" w:cs="Arial"/>
          <w:sz w:val="20"/>
          <w:szCs w:val="20"/>
        </w:rPr>
        <w:instrText xml:space="preserve"> FORMTEXT </w:instrText>
      </w:r>
      <w:r w:rsidR="00FF13CF" w:rsidRPr="009271DA">
        <w:rPr>
          <w:rFonts w:ascii="Arial" w:hAnsi="Arial" w:cs="Arial"/>
          <w:sz w:val="20"/>
          <w:szCs w:val="20"/>
        </w:rPr>
      </w:r>
      <w:r w:rsidR="00FF13CF" w:rsidRPr="009271DA">
        <w:rPr>
          <w:rFonts w:ascii="Arial" w:hAnsi="Arial" w:cs="Arial"/>
          <w:sz w:val="20"/>
          <w:szCs w:val="20"/>
        </w:rPr>
        <w:fldChar w:fldCharType="separate"/>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noProof/>
          <w:sz w:val="20"/>
          <w:szCs w:val="20"/>
        </w:rPr>
        <w:t> </w:t>
      </w:r>
      <w:r w:rsidR="00FF13CF" w:rsidRPr="009271DA">
        <w:rPr>
          <w:rFonts w:ascii="Arial" w:hAnsi="Arial" w:cs="Arial"/>
          <w:sz w:val="20"/>
          <w:szCs w:val="20"/>
        </w:rPr>
        <w:fldChar w:fldCharType="end"/>
      </w:r>
      <w:r w:rsidR="00FF13CF">
        <w:rPr>
          <w:rFonts w:ascii="Arial" w:hAnsi="Arial" w:cs="Arial"/>
          <w:i/>
          <w:sz w:val="20"/>
          <w:szCs w:val="20"/>
        </w:rPr>
        <w:t xml:space="preserve"> </w:t>
      </w:r>
      <w:r w:rsidRPr="009271DA">
        <w:rPr>
          <w:rFonts w:ascii="Arial" w:hAnsi="Arial" w:cs="Arial"/>
          <w:i/>
          <w:sz w:val="20"/>
          <w:szCs w:val="20"/>
        </w:rPr>
        <w:t>€.</w:t>
      </w:r>
    </w:p>
    <w:p w14:paraId="7C601725" w14:textId="77777777" w:rsidR="004F091C" w:rsidRPr="009271DA" w:rsidRDefault="004F091C" w:rsidP="00E55AB2">
      <w:pPr>
        <w:tabs>
          <w:tab w:val="left" w:pos="4860"/>
        </w:tabs>
        <w:spacing w:before="120" w:after="120" w:line="360" w:lineRule="auto"/>
        <w:rPr>
          <w:rFonts w:ascii="Arial" w:hAnsi="Arial" w:cs="Arial"/>
          <w:sz w:val="20"/>
          <w:szCs w:val="20"/>
        </w:rPr>
      </w:pPr>
    </w:p>
    <w:p w14:paraId="3FEB666E" w14:textId="77777777" w:rsidR="00E55AB2" w:rsidRPr="009271DA" w:rsidRDefault="00E55AB2" w:rsidP="00753B5B">
      <w:pPr>
        <w:tabs>
          <w:tab w:val="left" w:pos="4860"/>
        </w:tabs>
        <w:spacing w:before="120" w:after="120" w:line="240" w:lineRule="auto"/>
        <w:rPr>
          <w:rFonts w:ascii="Arial" w:hAnsi="Arial" w:cs="Arial"/>
          <w:sz w:val="20"/>
          <w:szCs w:val="20"/>
        </w:rPr>
      </w:pPr>
      <w:r w:rsidRPr="009271DA">
        <w:rPr>
          <w:rFonts w:ascii="Arial" w:hAnsi="Arial" w:cs="Arial"/>
          <w:sz w:val="20"/>
          <w:szCs w:val="20"/>
        </w:rPr>
        <w:t>Vollständige Anschrift:</w:t>
      </w:r>
      <w:r w:rsidRPr="009271DA">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p>
    <w:p w14:paraId="44C56A3E" w14:textId="77777777" w:rsidR="00E55AB2" w:rsidRPr="009271DA" w:rsidRDefault="00E55AB2" w:rsidP="00753B5B">
      <w:pPr>
        <w:tabs>
          <w:tab w:val="left" w:pos="4860"/>
        </w:tabs>
        <w:spacing w:before="120" w:after="120" w:line="240" w:lineRule="auto"/>
        <w:rPr>
          <w:rFonts w:ascii="Arial" w:hAnsi="Arial" w:cs="Arial"/>
          <w:sz w:val="20"/>
          <w:szCs w:val="20"/>
        </w:rPr>
      </w:pPr>
      <w:r w:rsidRPr="009271DA">
        <w:rPr>
          <w:rFonts w:ascii="Arial" w:hAnsi="Arial" w:cs="Arial"/>
          <w:sz w:val="20"/>
          <w:szCs w:val="20"/>
        </w:rPr>
        <w:lastRenderedPageBreak/>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p>
    <w:p w14:paraId="6489B605" w14:textId="77777777" w:rsidR="00E55AB2" w:rsidRPr="009271DA" w:rsidRDefault="00E55AB2" w:rsidP="00753B5B">
      <w:pPr>
        <w:tabs>
          <w:tab w:val="left" w:pos="4860"/>
        </w:tabs>
        <w:spacing w:before="120" w:after="120" w:line="240" w:lineRule="auto"/>
        <w:rPr>
          <w:rFonts w:ascii="Arial" w:hAnsi="Arial" w:cs="Arial"/>
          <w:sz w:val="20"/>
          <w:szCs w:val="20"/>
        </w:rPr>
      </w:pPr>
      <w:r w:rsidRPr="009271DA">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p>
    <w:p w14:paraId="1218D46E" w14:textId="77777777" w:rsidR="00E55AB2" w:rsidRPr="009271DA" w:rsidRDefault="00E55AB2" w:rsidP="00E55AB2">
      <w:pPr>
        <w:tabs>
          <w:tab w:val="left" w:pos="4860"/>
        </w:tabs>
        <w:spacing w:before="120" w:after="120" w:line="360" w:lineRule="auto"/>
        <w:rPr>
          <w:rFonts w:ascii="Arial" w:hAnsi="Arial" w:cs="Arial"/>
          <w:sz w:val="20"/>
          <w:szCs w:val="20"/>
        </w:rPr>
      </w:pPr>
      <w:r w:rsidRPr="009271DA">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p>
    <w:p w14:paraId="5D9A480A" w14:textId="7BE8C21B" w:rsidR="00A944D0" w:rsidRPr="009271DA" w:rsidRDefault="00A944D0" w:rsidP="00A944D0">
      <w:pPr>
        <w:tabs>
          <w:tab w:val="left" w:pos="4860"/>
        </w:tabs>
        <w:spacing w:before="120" w:after="120" w:line="360" w:lineRule="auto"/>
        <w:rPr>
          <w:rFonts w:ascii="Arial" w:hAnsi="Arial" w:cs="Arial"/>
          <w:sz w:val="20"/>
          <w:szCs w:val="20"/>
        </w:rPr>
      </w:pPr>
      <w:r w:rsidRPr="009271DA">
        <w:rPr>
          <w:rFonts w:ascii="Arial" w:hAnsi="Arial" w:cs="Arial"/>
          <w:sz w:val="20"/>
          <w:szCs w:val="20"/>
        </w:rPr>
        <w:t>Ist eine geteilte Beauftragung vorgesehen?</w:t>
      </w:r>
      <w:r w:rsidRPr="009271DA">
        <w:rPr>
          <w:rFonts w:ascii="Arial" w:hAnsi="Arial" w:cs="Arial"/>
          <w:sz w:val="20"/>
          <w:szCs w:val="20"/>
        </w:rPr>
        <w:br/>
      </w:r>
      <w:r w:rsidRPr="009271DA">
        <w:rPr>
          <w:rFonts w:ascii="Arial" w:hAnsi="Arial" w:cs="Arial"/>
          <w:sz w:val="20"/>
          <w:szCs w:val="20"/>
        </w:rPr>
        <w:fldChar w:fldCharType="begin">
          <w:ffData>
            <w:name w:val=""/>
            <w:enabled/>
            <w:calcOnExit w:val="0"/>
            <w:checkBox>
              <w:size w:val="20"/>
              <w:default w:val="0"/>
            </w:checkBox>
          </w:ffData>
        </w:fldChar>
      </w:r>
      <w:r w:rsidRPr="009271DA">
        <w:rPr>
          <w:rFonts w:ascii="Arial" w:hAnsi="Arial" w:cs="Arial"/>
          <w:sz w:val="20"/>
          <w:szCs w:val="20"/>
        </w:rPr>
        <w:instrText xml:space="preserve"> FORMCHECKBOX </w:instrText>
      </w:r>
      <w:r w:rsidR="000664E7">
        <w:rPr>
          <w:rFonts w:ascii="Arial" w:hAnsi="Arial" w:cs="Arial"/>
          <w:sz w:val="20"/>
          <w:szCs w:val="20"/>
        </w:rPr>
      </w:r>
      <w:r w:rsidR="000664E7">
        <w:rPr>
          <w:rFonts w:ascii="Arial" w:hAnsi="Arial" w:cs="Arial"/>
          <w:sz w:val="20"/>
          <w:szCs w:val="20"/>
        </w:rPr>
        <w:fldChar w:fldCharType="separate"/>
      </w:r>
      <w:r w:rsidRPr="009271DA">
        <w:rPr>
          <w:rFonts w:ascii="Arial" w:hAnsi="Arial" w:cs="Arial"/>
          <w:sz w:val="20"/>
          <w:szCs w:val="20"/>
        </w:rPr>
        <w:fldChar w:fldCharType="end"/>
      </w:r>
      <w:r w:rsidRPr="009271DA">
        <w:rPr>
          <w:rFonts w:ascii="Arial" w:hAnsi="Arial" w:cs="Arial"/>
          <w:sz w:val="20"/>
          <w:szCs w:val="20"/>
        </w:rPr>
        <w:t xml:space="preserve">       ja                     </w:t>
      </w:r>
      <w:r w:rsidRPr="009271DA">
        <w:rPr>
          <w:rFonts w:ascii="Arial" w:hAnsi="Arial" w:cs="Arial"/>
          <w:sz w:val="20"/>
          <w:szCs w:val="20"/>
        </w:rPr>
        <w:fldChar w:fldCharType="begin">
          <w:ffData>
            <w:name w:val=""/>
            <w:enabled/>
            <w:calcOnExit w:val="0"/>
            <w:checkBox>
              <w:size w:val="20"/>
              <w:default w:val="0"/>
            </w:checkBox>
          </w:ffData>
        </w:fldChar>
      </w:r>
      <w:r w:rsidRPr="009271DA">
        <w:rPr>
          <w:rFonts w:ascii="Arial" w:hAnsi="Arial" w:cs="Arial"/>
          <w:sz w:val="20"/>
          <w:szCs w:val="20"/>
        </w:rPr>
        <w:instrText xml:space="preserve"> FORMCHECKBOX </w:instrText>
      </w:r>
      <w:r w:rsidR="000664E7">
        <w:rPr>
          <w:rFonts w:ascii="Arial" w:hAnsi="Arial" w:cs="Arial"/>
          <w:sz w:val="20"/>
          <w:szCs w:val="20"/>
        </w:rPr>
      </w:r>
      <w:r w:rsidR="000664E7">
        <w:rPr>
          <w:rFonts w:ascii="Arial" w:hAnsi="Arial" w:cs="Arial"/>
          <w:sz w:val="20"/>
          <w:szCs w:val="20"/>
        </w:rPr>
        <w:fldChar w:fldCharType="separate"/>
      </w:r>
      <w:r w:rsidRPr="009271DA">
        <w:rPr>
          <w:rFonts w:ascii="Arial" w:hAnsi="Arial" w:cs="Arial"/>
          <w:sz w:val="20"/>
          <w:szCs w:val="20"/>
        </w:rPr>
        <w:fldChar w:fldCharType="end"/>
      </w:r>
      <w:r w:rsidRPr="009271DA">
        <w:rPr>
          <w:rFonts w:ascii="Arial" w:hAnsi="Arial" w:cs="Arial"/>
          <w:sz w:val="20"/>
          <w:szCs w:val="20"/>
        </w:rPr>
        <w:t xml:space="preserve">       nein</w:t>
      </w:r>
      <w:r w:rsidRPr="009271DA">
        <w:rPr>
          <w:rFonts w:ascii="Arial" w:hAnsi="Arial" w:cs="Arial"/>
          <w:sz w:val="20"/>
          <w:szCs w:val="20"/>
        </w:rPr>
        <w:br/>
        <w:t xml:space="preserve">falls ja, Aufteilung </w:t>
      </w:r>
      <w:r w:rsidR="00120C3A" w:rsidRPr="009271DA">
        <w:rPr>
          <w:rFonts w:ascii="Arial" w:hAnsi="Arial" w:cs="Arial"/>
          <w:sz w:val="20"/>
          <w:szCs w:val="20"/>
        </w:rPr>
        <w:t xml:space="preserve">der </w:t>
      </w:r>
      <w:r w:rsidRPr="009271DA">
        <w:rPr>
          <w:rFonts w:ascii="Arial" w:hAnsi="Arial" w:cs="Arial"/>
          <w:sz w:val="20"/>
          <w:szCs w:val="20"/>
        </w:rPr>
        <w:t>Auftragswerte wie folgt:</w:t>
      </w:r>
      <w:r w:rsidRPr="009271DA">
        <w:rPr>
          <w:rFonts w:ascii="Arial" w:hAnsi="Arial" w:cs="Arial"/>
          <w:sz w:val="20"/>
          <w:szCs w:val="20"/>
        </w:rPr>
        <w:br/>
        <w:t>Auftrag 1:</w:t>
      </w:r>
      <w:r w:rsidRPr="009271DA">
        <w:rPr>
          <w:rFonts w:ascii="Arial" w:hAnsi="Arial" w:cs="Arial"/>
          <w:sz w:val="20"/>
          <w:szCs w:val="20"/>
        </w:rPr>
        <w:br/>
        <w:t>Ausschreibende Organisationseinheit 1:</w:t>
      </w:r>
      <w:r w:rsidRPr="009271DA">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br/>
        <w:t>Bruttobetrag (einschließlich etwaiger Nachlässe):</w:t>
      </w:r>
      <w:r w:rsidRPr="009271DA">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p>
    <w:p w14:paraId="02CA9DCC" w14:textId="77777777" w:rsidR="00A944D0" w:rsidRPr="009271DA" w:rsidRDefault="00A944D0" w:rsidP="00A944D0">
      <w:pPr>
        <w:tabs>
          <w:tab w:val="left" w:pos="4860"/>
        </w:tabs>
        <w:spacing w:before="120" w:after="120" w:line="360" w:lineRule="auto"/>
        <w:rPr>
          <w:rFonts w:ascii="Arial" w:hAnsi="Arial" w:cs="Arial"/>
          <w:sz w:val="20"/>
          <w:szCs w:val="20"/>
        </w:rPr>
      </w:pPr>
      <w:r w:rsidRPr="009271DA">
        <w:rPr>
          <w:rFonts w:ascii="Arial" w:hAnsi="Arial" w:cs="Arial"/>
          <w:sz w:val="20"/>
          <w:szCs w:val="20"/>
        </w:rPr>
        <w:t>Auftrag 2:</w:t>
      </w:r>
      <w:r w:rsidRPr="009271DA">
        <w:rPr>
          <w:rFonts w:ascii="Arial" w:hAnsi="Arial" w:cs="Arial"/>
          <w:sz w:val="20"/>
          <w:szCs w:val="20"/>
        </w:rPr>
        <w:br/>
        <w:t>Ausschreibende Organisationseinheit 2:</w:t>
      </w:r>
      <w:r w:rsidRPr="009271DA">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br/>
        <w:t>Bruttobetrag (einschließlich etwaiger Nachlässe):</w:t>
      </w:r>
      <w:r w:rsidRPr="009271DA">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eastAsia="MS Mincho" w:hAnsi="Arial" w:cs="Arial"/>
          <w:noProof/>
          <w:sz w:val="20"/>
          <w:szCs w:val="20"/>
        </w:rPr>
        <w:t>     </w:t>
      </w:r>
      <w:r w:rsidRPr="009271DA">
        <w:rPr>
          <w:rFonts w:ascii="Arial" w:hAnsi="Arial" w:cs="Arial"/>
          <w:sz w:val="20"/>
          <w:szCs w:val="20"/>
        </w:rPr>
        <w:fldChar w:fldCharType="end"/>
      </w:r>
    </w:p>
    <w:p w14:paraId="32145FBF" w14:textId="004BC85A" w:rsidR="000D6647" w:rsidRPr="009271DA" w:rsidRDefault="000D6647" w:rsidP="000D6647">
      <w:pPr>
        <w:tabs>
          <w:tab w:val="left" w:pos="4860"/>
        </w:tabs>
        <w:spacing w:before="120" w:after="120" w:line="360" w:lineRule="auto"/>
        <w:rPr>
          <w:rFonts w:ascii="Arial" w:hAnsi="Arial" w:cs="Arial"/>
          <w:sz w:val="20"/>
          <w:szCs w:val="20"/>
        </w:rPr>
      </w:pPr>
      <w:r w:rsidRPr="009271DA">
        <w:rPr>
          <w:rFonts w:ascii="Arial" w:hAnsi="Arial" w:cs="Arial"/>
          <w:sz w:val="20"/>
          <w:szCs w:val="20"/>
        </w:rPr>
        <w:t>Vertragsfristen gemäß</w:t>
      </w:r>
      <w:r w:rsidR="0029594A" w:rsidRPr="009271DA">
        <w:rPr>
          <w:rFonts w:ascii="Arial" w:hAnsi="Arial" w:cs="Arial"/>
          <w:sz w:val="20"/>
          <w:szCs w:val="20"/>
        </w:rPr>
        <w:t xml:space="preserve"> den Besonderen Vertragsbedingungen</w:t>
      </w:r>
      <w:r w:rsidRPr="009271DA">
        <w:rPr>
          <w:rFonts w:ascii="Arial" w:hAnsi="Arial" w:cs="Arial"/>
          <w:sz w:val="20"/>
          <w:szCs w:val="20"/>
        </w:rPr>
        <w:t>:</w:t>
      </w:r>
    </w:p>
    <w:p w14:paraId="08987519" w14:textId="1F135FAC" w:rsidR="000D6647" w:rsidRPr="009271DA" w:rsidRDefault="000D6647" w:rsidP="00FF13CF">
      <w:pPr>
        <w:tabs>
          <w:tab w:val="left" w:pos="3544"/>
        </w:tabs>
        <w:spacing w:before="60" w:after="60"/>
        <w:rPr>
          <w:rFonts w:ascii="Arial" w:hAnsi="Arial" w:cs="Arial"/>
          <w:sz w:val="20"/>
          <w:szCs w:val="20"/>
        </w:rPr>
      </w:pPr>
      <w:r w:rsidRPr="009271DA">
        <w:rPr>
          <w:rFonts w:ascii="Arial" w:hAnsi="Arial" w:cs="Arial"/>
          <w:sz w:val="20"/>
          <w:szCs w:val="20"/>
        </w:rPr>
        <w:t xml:space="preserve">Verbindlicher </w:t>
      </w:r>
      <w:r w:rsidR="009623F8" w:rsidRPr="009271DA">
        <w:rPr>
          <w:rFonts w:ascii="Arial" w:hAnsi="Arial" w:cs="Arial"/>
          <w:sz w:val="20"/>
          <w:szCs w:val="20"/>
        </w:rPr>
        <w:t>Ausführungsbeginn</w:t>
      </w:r>
      <w:r w:rsidRPr="009271DA">
        <w:rPr>
          <w:rFonts w:ascii="Arial" w:hAnsi="Arial" w:cs="Arial"/>
          <w:sz w:val="20"/>
          <w:szCs w:val="20"/>
        </w:rPr>
        <w:t xml:space="preserve">: </w:t>
      </w:r>
      <w:r w:rsidR="00FF13CF">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p>
    <w:p w14:paraId="5BD0E5C5" w14:textId="148BC9B0" w:rsidR="000D6647" w:rsidRPr="009271DA" w:rsidRDefault="000D6647" w:rsidP="00FF13CF">
      <w:pPr>
        <w:tabs>
          <w:tab w:val="left" w:pos="3544"/>
        </w:tabs>
        <w:rPr>
          <w:rFonts w:ascii="Arial" w:hAnsi="Arial" w:cs="Arial"/>
          <w:sz w:val="20"/>
          <w:szCs w:val="20"/>
        </w:rPr>
      </w:pPr>
      <w:r w:rsidRPr="009271DA">
        <w:rPr>
          <w:rFonts w:ascii="Arial" w:hAnsi="Arial" w:cs="Arial"/>
          <w:sz w:val="20"/>
          <w:szCs w:val="20"/>
        </w:rPr>
        <w:t xml:space="preserve">Verbindliches </w:t>
      </w:r>
      <w:r w:rsidR="009623F8" w:rsidRPr="009271DA">
        <w:rPr>
          <w:rFonts w:ascii="Arial" w:hAnsi="Arial" w:cs="Arial"/>
          <w:sz w:val="20"/>
          <w:szCs w:val="20"/>
        </w:rPr>
        <w:t>Ausführungsende</w:t>
      </w:r>
      <w:r w:rsidRPr="009271DA">
        <w:rPr>
          <w:rFonts w:ascii="Arial" w:hAnsi="Arial" w:cs="Arial"/>
          <w:sz w:val="20"/>
          <w:szCs w:val="20"/>
        </w:rPr>
        <w:t xml:space="preserve">: </w:t>
      </w:r>
      <w:r w:rsidR="00FF13CF">
        <w:rPr>
          <w:rFonts w:ascii="Arial" w:hAnsi="Arial" w:cs="Arial"/>
          <w:sz w:val="20"/>
          <w:szCs w:val="20"/>
        </w:rPr>
        <w:tab/>
      </w:r>
      <w:r w:rsidRPr="009271DA">
        <w:rPr>
          <w:rFonts w:ascii="Arial" w:hAnsi="Arial" w:cs="Arial"/>
          <w:sz w:val="20"/>
          <w:szCs w:val="20"/>
        </w:rPr>
        <w:fldChar w:fldCharType="begin">
          <w:ffData>
            <w:name w:val="Text5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p>
    <w:p w14:paraId="780B9E6A" w14:textId="001B3AED" w:rsidR="00137F14" w:rsidRPr="009271DA" w:rsidRDefault="00217578" w:rsidP="00FF13CF">
      <w:pPr>
        <w:tabs>
          <w:tab w:val="left" w:pos="3544"/>
        </w:tabs>
        <w:rPr>
          <w:rFonts w:ascii="Arial" w:hAnsi="Arial" w:cs="Arial"/>
          <w:sz w:val="20"/>
          <w:szCs w:val="20"/>
        </w:rPr>
      </w:pPr>
      <w:r w:rsidRPr="009271DA">
        <w:rPr>
          <w:rFonts w:ascii="Arial" w:hAnsi="Arial" w:cs="Arial"/>
          <w:sz w:val="20"/>
          <w:szCs w:val="20"/>
        </w:rPr>
        <w:t xml:space="preserve">Die Bindefrist der Angebote endet am: </w:t>
      </w:r>
      <w:r w:rsidR="00FF13CF">
        <w:rPr>
          <w:rFonts w:ascii="Arial" w:hAnsi="Arial" w:cs="Arial"/>
          <w:sz w:val="20"/>
          <w:szCs w:val="20"/>
        </w:rPr>
        <w:tab/>
      </w:r>
      <w:r w:rsidRPr="009271DA">
        <w:rPr>
          <w:rFonts w:ascii="Arial" w:hAnsi="Arial" w:cs="Arial"/>
          <w:sz w:val="20"/>
          <w:szCs w:val="20"/>
        </w:rPr>
        <w:fldChar w:fldCharType="begin">
          <w:ffData>
            <w:name w:val=""/>
            <w:enabled/>
            <w:calcOnExit w:val="0"/>
            <w:textInput>
              <w:default w:val="[Datum]"/>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[Datum]</w:t>
      </w:r>
      <w:r w:rsidRPr="009271DA">
        <w:rPr>
          <w:rFonts w:ascii="Arial" w:hAnsi="Arial" w:cs="Arial"/>
          <w:sz w:val="20"/>
          <w:szCs w:val="20"/>
        </w:rPr>
        <w:fldChar w:fldCharType="end"/>
      </w:r>
    </w:p>
    <w:p w14:paraId="70C93F44" w14:textId="77777777" w:rsidR="00E55AB2" w:rsidRPr="009271DA" w:rsidRDefault="00E55AB2" w:rsidP="00E55AB2">
      <w:pPr>
        <w:tabs>
          <w:tab w:val="left" w:pos="4860"/>
        </w:tabs>
        <w:spacing w:before="120" w:after="120" w:line="360" w:lineRule="auto"/>
        <w:rPr>
          <w:rFonts w:ascii="Arial" w:hAnsi="Arial" w:cs="Arial"/>
          <w:sz w:val="20"/>
          <w:szCs w:val="20"/>
        </w:rPr>
      </w:pPr>
    </w:p>
    <w:p w14:paraId="3201B6B5" w14:textId="2E1D40FC" w:rsidR="008D69E7" w:rsidRPr="009271DA" w:rsidRDefault="008D69E7" w:rsidP="008D69E7">
      <w:pPr>
        <w:rPr>
          <w:rFonts w:ascii="Arial" w:hAnsi="Arial" w:cs="Arial"/>
          <w:sz w:val="20"/>
          <w:szCs w:val="20"/>
        </w:rPr>
      </w:pPr>
      <w:r w:rsidRPr="009271DA">
        <w:rPr>
          <w:rFonts w:ascii="Arial" w:hAnsi="Arial" w:cs="Arial"/>
          <w:sz w:val="20"/>
          <w:szCs w:val="20"/>
        </w:rPr>
        <w:t>…………………..……..…</w:t>
      </w:r>
      <w:r w:rsidRPr="009271DA">
        <w:rPr>
          <w:rFonts w:ascii="Arial" w:hAnsi="Arial" w:cs="Arial"/>
          <w:sz w:val="20"/>
          <w:szCs w:val="20"/>
        </w:rPr>
        <w:tab/>
        <w:t>…………………….………</w:t>
      </w:r>
      <w:r w:rsidRPr="009271DA">
        <w:rPr>
          <w:rFonts w:ascii="Arial" w:hAnsi="Arial" w:cs="Arial"/>
          <w:sz w:val="20"/>
          <w:szCs w:val="20"/>
        </w:rPr>
        <w:tab/>
      </w:r>
    </w:p>
    <w:p w14:paraId="06CB0311" w14:textId="45827531" w:rsidR="008D69E7" w:rsidRPr="009271DA" w:rsidRDefault="008D69E7" w:rsidP="008D69E7">
      <w:pPr>
        <w:rPr>
          <w:rFonts w:ascii="Arial" w:hAnsi="Arial" w:cs="Arial"/>
          <w:sz w:val="20"/>
          <w:szCs w:val="20"/>
        </w:rPr>
      </w:pPr>
      <w:r w:rsidRPr="009271DA">
        <w:rPr>
          <w:rFonts w:ascii="Arial" w:hAnsi="Arial" w:cs="Arial"/>
          <w:sz w:val="20"/>
          <w:szCs w:val="20"/>
        </w:rPr>
        <w:t xml:space="preserve">Ort / Datum </w:t>
      </w:r>
      <w:r w:rsidRPr="009271DA">
        <w:rPr>
          <w:rFonts w:ascii="Arial" w:hAnsi="Arial" w:cs="Arial"/>
          <w:sz w:val="20"/>
          <w:szCs w:val="20"/>
        </w:rPr>
        <w:tab/>
      </w:r>
      <w:r w:rsidRPr="009271DA">
        <w:rPr>
          <w:rFonts w:ascii="Arial" w:hAnsi="Arial" w:cs="Arial"/>
          <w:sz w:val="20"/>
          <w:szCs w:val="20"/>
        </w:rPr>
        <w:tab/>
      </w:r>
      <w:r w:rsidRPr="009271DA">
        <w:rPr>
          <w:rFonts w:ascii="Arial" w:hAnsi="Arial" w:cs="Arial"/>
          <w:sz w:val="20"/>
          <w:szCs w:val="20"/>
        </w:rPr>
        <w:tab/>
        <w:t>Unterschrift</w:t>
      </w:r>
      <w:r w:rsidRPr="009271DA">
        <w:rPr>
          <w:rFonts w:ascii="Arial" w:hAnsi="Arial" w:cs="Arial"/>
          <w:sz w:val="20"/>
          <w:szCs w:val="20"/>
        </w:rPr>
        <w:tab/>
      </w:r>
      <w:r w:rsidRPr="009271DA">
        <w:rPr>
          <w:rFonts w:ascii="Arial" w:hAnsi="Arial" w:cs="Arial"/>
          <w:sz w:val="20"/>
          <w:szCs w:val="20"/>
        </w:rPr>
        <w:tab/>
      </w:r>
      <w:r w:rsidRPr="009271DA">
        <w:rPr>
          <w:rFonts w:ascii="Arial" w:hAnsi="Arial" w:cs="Arial"/>
          <w:sz w:val="20"/>
          <w:szCs w:val="20"/>
        </w:rPr>
        <w:tab/>
      </w:r>
    </w:p>
    <w:p w14:paraId="0FA5A772" w14:textId="77777777" w:rsidR="00E55AB2" w:rsidRPr="009271DA" w:rsidRDefault="00E55AB2" w:rsidP="00E55AB2">
      <w:pPr>
        <w:tabs>
          <w:tab w:val="left" w:pos="4860"/>
        </w:tabs>
        <w:spacing w:before="120" w:after="120" w:line="360" w:lineRule="auto"/>
        <w:rPr>
          <w:rFonts w:ascii="Arial" w:hAnsi="Arial" w:cs="Arial"/>
          <w:sz w:val="20"/>
          <w:szCs w:val="20"/>
        </w:rPr>
      </w:pPr>
    </w:p>
    <w:p w14:paraId="61157EC1" w14:textId="46F49BB1" w:rsidR="00E55AB2" w:rsidRPr="009271DA" w:rsidRDefault="0029594A" w:rsidP="00E55AB2">
      <w:pPr>
        <w:rPr>
          <w:rFonts w:ascii="Arial" w:hAnsi="Arial" w:cs="Arial"/>
          <w:sz w:val="20"/>
          <w:szCs w:val="20"/>
        </w:rPr>
      </w:pPr>
      <w:r w:rsidRPr="009271DA">
        <w:rPr>
          <w:rFonts w:ascii="Arial" w:hAnsi="Arial" w:cs="Arial"/>
          <w:sz w:val="20"/>
          <w:szCs w:val="20"/>
        </w:rPr>
        <w:t xml:space="preserve">Aufgestellt durch </w:t>
      </w:r>
      <w:r w:rsidR="00E55AB2" w:rsidRPr="009271DA">
        <w:rPr>
          <w:rFonts w:ascii="Arial" w:hAnsi="Arial" w:cs="Arial"/>
          <w:sz w:val="20"/>
          <w:szCs w:val="20"/>
        </w:rPr>
        <w:t>Berater</w:t>
      </w:r>
      <w:r w:rsidR="00CB0453" w:rsidRPr="009271DA">
        <w:rPr>
          <w:rFonts w:ascii="Arial" w:hAnsi="Arial" w:cs="Arial"/>
          <w:sz w:val="20"/>
          <w:szCs w:val="20"/>
        </w:rPr>
        <w:t xml:space="preserve"> </w:t>
      </w:r>
      <w:r w:rsidR="00E55AB2" w:rsidRPr="009271DA">
        <w:rPr>
          <w:rFonts w:ascii="Arial" w:hAnsi="Arial" w:cs="Arial"/>
          <w:sz w:val="20"/>
          <w:szCs w:val="20"/>
        </w:rPr>
        <w:t>/</w:t>
      </w:r>
      <w:r w:rsidR="00CB0453" w:rsidRPr="009271DA">
        <w:rPr>
          <w:rFonts w:ascii="Arial" w:hAnsi="Arial" w:cs="Arial"/>
          <w:sz w:val="20"/>
          <w:szCs w:val="20"/>
        </w:rPr>
        <w:t xml:space="preserve"> </w:t>
      </w:r>
      <w:r w:rsidR="00E55AB2" w:rsidRPr="009271DA">
        <w:rPr>
          <w:rFonts w:ascii="Arial" w:hAnsi="Arial" w:cs="Arial"/>
          <w:sz w:val="20"/>
          <w:szCs w:val="20"/>
        </w:rPr>
        <w:t>Planer</w:t>
      </w:r>
      <w:r w:rsidR="00CB0453" w:rsidRPr="009271DA">
        <w:rPr>
          <w:rFonts w:ascii="Arial" w:hAnsi="Arial" w:cs="Arial"/>
          <w:sz w:val="20"/>
          <w:szCs w:val="20"/>
        </w:rPr>
        <w:t xml:space="preserve"> </w:t>
      </w:r>
      <w:r w:rsidR="00E55AB2" w:rsidRPr="009271DA">
        <w:rPr>
          <w:rFonts w:ascii="Arial" w:hAnsi="Arial" w:cs="Arial"/>
          <w:sz w:val="20"/>
          <w:szCs w:val="20"/>
        </w:rPr>
        <w:t>/</w:t>
      </w:r>
      <w:r w:rsidR="00CB0453" w:rsidRPr="009271DA">
        <w:rPr>
          <w:rFonts w:ascii="Arial" w:hAnsi="Arial" w:cs="Arial"/>
          <w:sz w:val="20"/>
          <w:szCs w:val="20"/>
        </w:rPr>
        <w:t xml:space="preserve"> </w:t>
      </w:r>
      <w:r w:rsidR="00E55AB2" w:rsidRPr="009271DA">
        <w:rPr>
          <w:rFonts w:ascii="Arial" w:hAnsi="Arial" w:cs="Arial"/>
          <w:sz w:val="20"/>
          <w:szCs w:val="20"/>
        </w:rPr>
        <w:t xml:space="preserve">Organisationseinheit: </w:t>
      </w:r>
      <w:r w:rsidR="00E55AB2" w:rsidRPr="009271DA">
        <w:rPr>
          <w:rFonts w:ascii="Arial" w:hAnsi="Arial" w:cs="Arial"/>
          <w:sz w:val="20"/>
          <w:szCs w:val="20"/>
        </w:rPr>
        <w:fldChar w:fldCharType="begin">
          <w:ffData>
            <w:name w:val="Text51"/>
            <w:enabled/>
            <w:calcOnExit w:val="0"/>
            <w:textInput/>
          </w:ffData>
        </w:fldChar>
      </w:r>
      <w:r w:rsidR="00E55AB2" w:rsidRPr="009271DA">
        <w:rPr>
          <w:rFonts w:ascii="Arial" w:hAnsi="Arial" w:cs="Arial"/>
          <w:sz w:val="20"/>
          <w:szCs w:val="20"/>
        </w:rPr>
        <w:instrText xml:space="preserve"> FORMTEXT </w:instrText>
      </w:r>
      <w:r w:rsidR="00E55AB2" w:rsidRPr="009271DA">
        <w:rPr>
          <w:rFonts w:ascii="Arial" w:hAnsi="Arial" w:cs="Arial"/>
          <w:sz w:val="20"/>
          <w:szCs w:val="20"/>
        </w:rPr>
      </w:r>
      <w:r w:rsidR="00E55AB2" w:rsidRPr="009271DA">
        <w:rPr>
          <w:rFonts w:ascii="Arial" w:hAnsi="Arial" w:cs="Arial"/>
          <w:sz w:val="20"/>
          <w:szCs w:val="20"/>
        </w:rPr>
        <w:fldChar w:fldCharType="separate"/>
      </w:r>
      <w:r w:rsidR="00E55AB2" w:rsidRPr="009271DA">
        <w:rPr>
          <w:rFonts w:ascii="Arial" w:eastAsia="MS Mincho" w:hAnsi="Arial" w:cs="Arial"/>
          <w:noProof/>
          <w:sz w:val="20"/>
          <w:szCs w:val="20"/>
        </w:rPr>
        <w:t>     </w:t>
      </w:r>
      <w:r w:rsidR="00E55AB2" w:rsidRPr="009271DA">
        <w:rPr>
          <w:rFonts w:ascii="Arial" w:hAnsi="Arial" w:cs="Arial"/>
          <w:sz w:val="20"/>
          <w:szCs w:val="20"/>
        </w:rPr>
        <w:fldChar w:fldCharType="end"/>
      </w:r>
    </w:p>
    <w:p w14:paraId="69D16CCA" w14:textId="77777777" w:rsidR="00B065C7" w:rsidRPr="009271DA" w:rsidRDefault="00B065C7" w:rsidP="00B065C7">
      <w:pPr>
        <w:rPr>
          <w:rFonts w:ascii="Arial" w:hAnsi="Arial" w:cs="Arial"/>
          <w:sz w:val="20"/>
          <w:szCs w:val="20"/>
        </w:rPr>
      </w:pPr>
    </w:p>
    <w:p w14:paraId="22477A78" w14:textId="4F354336" w:rsidR="00B065C7" w:rsidRPr="009271DA" w:rsidRDefault="00B065C7" w:rsidP="00B065C7">
      <w:pPr>
        <w:tabs>
          <w:tab w:val="left" w:pos="5652"/>
          <w:tab w:val="left" w:pos="6096"/>
          <w:tab w:val="left" w:pos="6968"/>
          <w:tab w:val="left" w:pos="7452"/>
        </w:tabs>
        <w:spacing w:before="120" w:after="120" w:line="360" w:lineRule="auto"/>
        <w:rPr>
          <w:rFonts w:ascii="Arial" w:hAnsi="Arial" w:cs="Arial"/>
          <w:b/>
          <w:sz w:val="20"/>
          <w:szCs w:val="20"/>
        </w:rPr>
      </w:pPr>
      <w:r w:rsidRPr="009271DA">
        <w:rPr>
          <w:rFonts w:ascii="Arial" w:hAnsi="Arial" w:cs="Arial"/>
          <w:b/>
          <w:sz w:val="20"/>
          <w:szCs w:val="20"/>
        </w:rPr>
        <w:t>8. Auszug aus dem Wettbewerbsregister</w:t>
      </w:r>
    </w:p>
    <w:p w14:paraId="2B321574" w14:textId="76FEB746" w:rsidR="00B065C7" w:rsidRPr="009271DA" w:rsidRDefault="00B065C7" w:rsidP="00B065C7">
      <w:pPr>
        <w:rPr>
          <w:rFonts w:ascii="Arial" w:hAnsi="Arial" w:cs="Arial"/>
          <w:sz w:val="20"/>
          <w:szCs w:val="20"/>
        </w:rPr>
      </w:pPr>
      <w:r w:rsidRPr="009271DA">
        <w:rPr>
          <w:rFonts w:ascii="Arial" w:hAnsi="Arial" w:cs="Arial"/>
          <w:sz w:val="20"/>
          <w:szCs w:val="20"/>
        </w:rPr>
        <w:t>Datum der Abfrage:</w:t>
      </w:r>
      <w:r w:rsidRPr="009271DA">
        <w:rPr>
          <w:rFonts w:ascii="Arial" w:hAnsi="Arial" w:cs="Arial"/>
          <w:sz w:val="20"/>
          <w:szCs w:val="20"/>
        </w:rPr>
        <w:tab/>
      </w:r>
      <w:r w:rsidRPr="009271DA">
        <w:rPr>
          <w:rFonts w:ascii="Arial" w:hAnsi="Arial" w:cs="Arial"/>
          <w:sz w:val="20"/>
          <w:szCs w:val="20"/>
        </w:rPr>
        <w:tab/>
      </w:r>
      <w:r w:rsidR="00FF13CF">
        <w:rPr>
          <w:rFonts w:ascii="Arial" w:hAnsi="Arial" w:cs="Arial"/>
          <w:sz w:val="20"/>
          <w:szCs w:val="20"/>
        </w:rPr>
        <w:tab/>
      </w:r>
      <w:r w:rsidR="00FF13CF">
        <w:rPr>
          <w:rFonts w:ascii="Arial" w:hAnsi="Arial" w:cs="Arial"/>
          <w:sz w:val="20"/>
          <w:szCs w:val="20"/>
        </w:rPr>
        <w:tab/>
      </w:r>
      <w:r w:rsidR="00FF13CF">
        <w:rPr>
          <w:rFonts w:ascii="Arial" w:hAnsi="Arial" w:cs="Arial"/>
          <w:sz w:val="20"/>
          <w:szCs w:val="20"/>
        </w:rPr>
        <w:tab/>
      </w:r>
      <w:r w:rsidR="00FF13CF">
        <w:rPr>
          <w:rFonts w:ascii="Arial" w:hAnsi="Arial" w:cs="Arial"/>
          <w:sz w:val="20"/>
          <w:szCs w:val="20"/>
        </w:rPr>
        <w:tab/>
      </w:r>
      <w:r w:rsidRPr="009271DA">
        <w:rPr>
          <w:rFonts w:ascii="Arial" w:hAnsi="Arial" w:cs="Arial"/>
          <w:sz w:val="20"/>
          <w:szCs w:val="20"/>
        </w:rPr>
        <w:tab/>
      </w:r>
      <w:r w:rsidRPr="009271DA">
        <w:rPr>
          <w:rFonts w:ascii="Arial" w:hAnsi="Arial" w:cs="Arial"/>
          <w:sz w:val="20"/>
          <w:szCs w:val="20"/>
        </w:rPr>
        <w:fldChar w:fldCharType="begin">
          <w:ffData>
            <w:name w:val=""/>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noProof/>
          <w:sz w:val="20"/>
          <w:szCs w:val="20"/>
        </w:rPr>
        <w:t> </w:t>
      </w:r>
      <w:r w:rsidRPr="009271DA">
        <w:rPr>
          <w:rFonts w:ascii="Arial" w:hAnsi="Arial" w:cs="Arial"/>
          <w:sz w:val="20"/>
          <w:szCs w:val="20"/>
        </w:rPr>
        <w:fldChar w:fldCharType="end"/>
      </w:r>
      <w:r w:rsidRPr="009271DA">
        <w:rPr>
          <w:rFonts w:ascii="Arial" w:hAnsi="Arial" w:cs="Arial"/>
          <w:sz w:val="20"/>
          <w:szCs w:val="20"/>
        </w:rPr>
        <w:br/>
        <w:t>Liegen verfahrensrelevante Eintragungen vor:</w:t>
      </w:r>
      <w:r w:rsidR="000B39B2">
        <w:rPr>
          <w:rFonts w:ascii="Arial" w:hAnsi="Arial" w:cs="Arial"/>
          <w:sz w:val="20"/>
          <w:szCs w:val="20"/>
        </w:rPr>
        <w:tab/>
      </w:r>
      <w:r w:rsidRPr="009271DA">
        <w:rPr>
          <w:rFonts w:ascii="Arial" w:hAnsi="Arial" w:cs="Arial"/>
          <w:sz w:val="20"/>
          <w:szCs w:val="20"/>
        </w:rPr>
        <w:tab/>
      </w:r>
      <w:r w:rsidRPr="009271DA">
        <w:rPr>
          <w:rFonts w:ascii="Arial" w:hAnsi="Arial" w:cs="Arial"/>
          <w:sz w:val="20"/>
          <w:szCs w:val="20"/>
        </w:rPr>
        <w:fldChar w:fldCharType="begin">
          <w:ffData>
            <w:name w:val=""/>
            <w:enabled/>
            <w:calcOnExit w:val="0"/>
            <w:checkBox>
              <w:size w:val="20"/>
              <w:default w:val="0"/>
            </w:checkBox>
          </w:ffData>
        </w:fldChar>
      </w:r>
      <w:r w:rsidRPr="009271DA">
        <w:rPr>
          <w:rFonts w:ascii="Arial" w:hAnsi="Arial" w:cs="Arial"/>
          <w:sz w:val="20"/>
          <w:szCs w:val="20"/>
        </w:rPr>
        <w:instrText xml:space="preserve"> FORMCHECKBOX </w:instrText>
      </w:r>
      <w:r w:rsidR="000664E7">
        <w:rPr>
          <w:rFonts w:ascii="Arial" w:hAnsi="Arial" w:cs="Arial"/>
          <w:sz w:val="20"/>
          <w:szCs w:val="20"/>
        </w:rPr>
      </w:r>
      <w:r w:rsidR="000664E7">
        <w:rPr>
          <w:rFonts w:ascii="Arial" w:hAnsi="Arial" w:cs="Arial"/>
          <w:sz w:val="20"/>
          <w:szCs w:val="20"/>
        </w:rPr>
        <w:fldChar w:fldCharType="separate"/>
      </w:r>
      <w:r w:rsidRPr="009271DA">
        <w:rPr>
          <w:rFonts w:ascii="Arial" w:hAnsi="Arial" w:cs="Arial"/>
          <w:sz w:val="20"/>
          <w:szCs w:val="20"/>
        </w:rPr>
        <w:fldChar w:fldCharType="end"/>
      </w:r>
      <w:r w:rsidRPr="009271DA">
        <w:rPr>
          <w:rFonts w:ascii="Arial" w:hAnsi="Arial" w:cs="Arial"/>
          <w:sz w:val="20"/>
          <w:szCs w:val="20"/>
        </w:rPr>
        <w:tab/>
        <w:t>ja</w:t>
      </w:r>
      <w:r w:rsidRPr="009271DA">
        <w:rPr>
          <w:rFonts w:ascii="Arial" w:hAnsi="Arial" w:cs="Arial"/>
          <w:sz w:val="20"/>
          <w:szCs w:val="20"/>
        </w:rPr>
        <w:tab/>
      </w:r>
      <w:r w:rsidRPr="009271DA">
        <w:rPr>
          <w:rFonts w:ascii="Arial" w:hAnsi="Arial" w:cs="Arial"/>
          <w:sz w:val="20"/>
          <w:szCs w:val="20"/>
        </w:rPr>
        <w:fldChar w:fldCharType="begin">
          <w:ffData>
            <w:name w:val=""/>
            <w:enabled/>
            <w:calcOnExit w:val="0"/>
            <w:checkBox>
              <w:size w:val="20"/>
              <w:default w:val="0"/>
            </w:checkBox>
          </w:ffData>
        </w:fldChar>
      </w:r>
      <w:r w:rsidRPr="009271DA">
        <w:rPr>
          <w:rFonts w:ascii="Arial" w:hAnsi="Arial" w:cs="Arial"/>
          <w:sz w:val="20"/>
          <w:szCs w:val="20"/>
        </w:rPr>
        <w:instrText xml:space="preserve"> FORMCHECKBOX </w:instrText>
      </w:r>
      <w:r w:rsidR="000664E7">
        <w:rPr>
          <w:rFonts w:ascii="Arial" w:hAnsi="Arial" w:cs="Arial"/>
          <w:sz w:val="20"/>
          <w:szCs w:val="20"/>
        </w:rPr>
      </w:r>
      <w:r w:rsidR="000664E7">
        <w:rPr>
          <w:rFonts w:ascii="Arial" w:hAnsi="Arial" w:cs="Arial"/>
          <w:sz w:val="20"/>
          <w:szCs w:val="20"/>
        </w:rPr>
        <w:fldChar w:fldCharType="separate"/>
      </w:r>
      <w:r w:rsidRPr="009271DA">
        <w:rPr>
          <w:rFonts w:ascii="Arial" w:hAnsi="Arial" w:cs="Arial"/>
          <w:sz w:val="20"/>
          <w:szCs w:val="20"/>
        </w:rPr>
        <w:fldChar w:fldCharType="end"/>
      </w:r>
      <w:r w:rsidRPr="009271DA">
        <w:rPr>
          <w:rFonts w:ascii="Arial" w:hAnsi="Arial" w:cs="Arial"/>
          <w:sz w:val="20"/>
          <w:szCs w:val="20"/>
        </w:rPr>
        <w:tab/>
        <w:t>nein</w:t>
      </w:r>
    </w:p>
    <w:p w14:paraId="3B6DBE09" w14:textId="77777777" w:rsidR="00B065C7" w:rsidRPr="009271DA" w:rsidRDefault="00B065C7" w:rsidP="00B065C7">
      <w:pPr>
        <w:tabs>
          <w:tab w:val="left" w:pos="6379"/>
          <w:tab w:val="left" w:pos="6968"/>
          <w:tab w:val="left" w:pos="7452"/>
        </w:tabs>
        <w:spacing w:before="120" w:after="120" w:line="360" w:lineRule="auto"/>
        <w:rPr>
          <w:rFonts w:ascii="Arial" w:hAnsi="Arial" w:cs="Arial"/>
          <w:sz w:val="20"/>
          <w:szCs w:val="20"/>
        </w:rPr>
      </w:pPr>
      <w:r w:rsidRPr="009271DA">
        <w:rPr>
          <w:rFonts w:ascii="Arial" w:hAnsi="Arial" w:cs="Arial"/>
          <w:sz w:val="20"/>
          <w:szCs w:val="20"/>
        </w:rPr>
        <w:t>Registerauszug liegt noch nicht vor</w:t>
      </w:r>
      <w:r w:rsidRPr="009271DA">
        <w:rPr>
          <w:rFonts w:ascii="Arial" w:hAnsi="Arial" w:cs="Arial"/>
          <w:sz w:val="20"/>
          <w:szCs w:val="20"/>
        </w:rPr>
        <w:tab/>
      </w:r>
      <w:r w:rsidRPr="009271DA">
        <w:rPr>
          <w:rFonts w:ascii="Arial" w:hAnsi="Arial" w:cs="Arial"/>
          <w:sz w:val="20"/>
          <w:szCs w:val="20"/>
        </w:rPr>
        <w:fldChar w:fldCharType="begin">
          <w:ffData>
            <w:name w:val=""/>
            <w:enabled/>
            <w:calcOnExit w:val="0"/>
            <w:checkBox>
              <w:size w:val="20"/>
              <w:default w:val="0"/>
            </w:checkBox>
          </w:ffData>
        </w:fldChar>
      </w:r>
      <w:r w:rsidRPr="009271DA">
        <w:rPr>
          <w:rFonts w:ascii="Arial" w:hAnsi="Arial" w:cs="Arial"/>
          <w:sz w:val="20"/>
          <w:szCs w:val="20"/>
        </w:rPr>
        <w:instrText xml:space="preserve"> FORMCHECKBOX </w:instrText>
      </w:r>
      <w:r w:rsidR="000664E7">
        <w:rPr>
          <w:rFonts w:ascii="Arial" w:hAnsi="Arial" w:cs="Arial"/>
          <w:sz w:val="20"/>
          <w:szCs w:val="20"/>
        </w:rPr>
      </w:r>
      <w:r w:rsidR="000664E7">
        <w:rPr>
          <w:rFonts w:ascii="Arial" w:hAnsi="Arial" w:cs="Arial"/>
          <w:sz w:val="20"/>
          <w:szCs w:val="20"/>
        </w:rPr>
        <w:fldChar w:fldCharType="separate"/>
      </w:r>
      <w:r w:rsidRPr="009271DA">
        <w:rPr>
          <w:rFonts w:ascii="Arial" w:hAnsi="Arial" w:cs="Arial"/>
          <w:sz w:val="20"/>
          <w:szCs w:val="20"/>
        </w:rPr>
        <w:fldChar w:fldCharType="end"/>
      </w:r>
    </w:p>
    <w:p w14:paraId="7C203043" w14:textId="77777777" w:rsidR="00B065C7" w:rsidRPr="009271DA" w:rsidRDefault="00B065C7" w:rsidP="00B065C7">
      <w:pPr>
        <w:tabs>
          <w:tab w:val="left" w:pos="6379"/>
          <w:tab w:val="left" w:pos="6968"/>
          <w:tab w:val="left" w:pos="7452"/>
        </w:tabs>
        <w:spacing w:before="120" w:after="120" w:line="360" w:lineRule="auto"/>
        <w:rPr>
          <w:rFonts w:ascii="Arial" w:hAnsi="Arial" w:cs="Arial"/>
          <w:sz w:val="20"/>
          <w:szCs w:val="20"/>
        </w:rPr>
      </w:pPr>
      <w:r w:rsidRPr="009271DA">
        <w:rPr>
          <w:rFonts w:ascii="Arial" w:hAnsi="Arial" w:cs="Arial"/>
          <w:sz w:val="20"/>
          <w:szCs w:val="20"/>
        </w:rPr>
        <w:t xml:space="preserve">Keine Anforderung des Wettbewerbsregisters erforderlich </w:t>
      </w:r>
    </w:p>
    <w:p w14:paraId="79E8881A" w14:textId="77777777" w:rsidR="00B065C7" w:rsidRPr="009271DA" w:rsidRDefault="00B065C7" w:rsidP="00B065C7">
      <w:pPr>
        <w:tabs>
          <w:tab w:val="left" w:pos="6379"/>
          <w:tab w:val="left" w:pos="6968"/>
          <w:tab w:val="left" w:pos="7452"/>
        </w:tabs>
        <w:spacing w:before="120" w:after="120" w:line="360" w:lineRule="auto"/>
        <w:rPr>
          <w:rFonts w:ascii="Arial" w:hAnsi="Arial" w:cs="Arial"/>
          <w:sz w:val="20"/>
          <w:szCs w:val="20"/>
        </w:rPr>
      </w:pPr>
      <w:r w:rsidRPr="009271DA">
        <w:rPr>
          <w:rFonts w:ascii="Arial" w:hAnsi="Arial" w:cs="Arial"/>
          <w:sz w:val="20"/>
          <w:szCs w:val="20"/>
        </w:rPr>
        <w:t>(Auftragswert &lt; 30.000 € netto)</w:t>
      </w:r>
      <w:r w:rsidRPr="009271DA">
        <w:rPr>
          <w:rFonts w:ascii="Arial" w:hAnsi="Arial" w:cs="Arial"/>
          <w:sz w:val="20"/>
          <w:szCs w:val="20"/>
        </w:rPr>
        <w:tab/>
      </w:r>
      <w:r w:rsidRPr="009271DA">
        <w:rPr>
          <w:rFonts w:ascii="Arial" w:hAnsi="Arial" w:cs="Arial"/>
          <w:sz w:val="20"/>
          <w:szCs w:val="20"/>
        </w:rPr>
        <w:fldChar w:fldCharType="begin">
          <w:ffData>
            <w:name w:val=""/>
            <w:enabled/>
            <w:calcOnExit w:val="0"/>
            <w:checkBox>
              <w:size w:val="20"/>
              <w:default w:val="0"/>
            </w:checkBox>
          </w:ffData>
        </w:fldChar>
      </w:r>
      <w:r w:rsidRPr="009271DA">
        <w:rPr>
          <w:rFonts w:ascii="Arial" w:hAnsi="Arial" w:cs="Arial"/>
          <w:sz w:val="20"/>
          <w:szCs w:val="20"/>
        </w:rPr>
        <w:instrText xml:space="preserve"> FORMCHECKBOX </w:instrText>
      </w:r>
      <w:r w:rsidR="000664E7">
        <w:rPr>
          <w:rFonts w:ascii="Arial" w:hAnsi="Arial" w:cs="Arial"/>
          <w:sz w:val="20"/>
          <w:szCs w:val="20"/>
        </w:rPr>
      </w:r>
      <w:r w:rsidR="000664E7">
        <w:rPr>
          <w:rFonts w:ascii="Arial" w:hAnsi="Arial" w:cs="Arial"/>
          <w:sz w:val="20"/>
          <w:szCs w:val="20"/>
        </w:rPr>
        <w:fldChar w:fldCharType="separate"/>
      </w:r>
      <w:r w:rsidRPr="009271DA">
        <w:rPr>
          <w:rFonts w:ascii="Arial" w:hAnsi="Arial" w:cs="Arial"/>
          <w:sz w:val="20"/>
          <w:szCs w:val="20"/>
        </w:rPr>
        <w:fldChar w:fldCharType="end"/>
      </w:r>
    </w:p>
    <w:p w14:paraId="68BA40C2" w14:textId="77777777" w:rsidR="00B065C7" w:rsidRPr="009271DA" w:rsidRDefault="00B065C7" w:rsidP="00B065C7">
      <w:pPr>
        <w:tabs>
          <w:tab w:val="left" w:pos="6379"/>
          <w:tab w:val="left" w:pos="6968"/>
          <w:tab w:val="left" w:pos="7452"/>
        </w:tabs>
        <w:spacing w:before="120" w:after="120" w:line="360" w:lineRule="auto"/>
        <w:rPr>
          <w:rFonts w:ascii="Arial" w:hAnsi="Arial" w:cs="Arial"/>
          <w:sz w:val="20"/>
          <w:szCs w:val="20"/>
        </w:rPr>
      </w:pPr>
    </w:p>
    <w:p w14:paraId="719BA325" w14:textId="5847A8C9" w:rsidR="00B065C7" w:rsidRPr="009271DA" w:rsidRDefault="00A050A1" w:rsidP="00B065C7">
      <w:pPr>
        <w:tabs>
          <w:tab w:val="left" w:pos="3675"/>
        </w:tabs>
        <w:spacing w:before="480" w:after="120" w:line="360" w:lineRule="auto"/>
        <w:rPr>
          <w:rFonts w:ascii="Arial" w:hAnsi="Arial" w:cs="Arial"/>
          <w:b/>
          <w:sz w:val="20"/>
          <w:szCs w:val="20"/>
        </w:rPr>
      </w:pPr>
      <w:r>
        <w:rPr>
          <w:rFonts w:ascii="Arial" w:hAnsi="Arial" w:cs="Arial"/>
          <w:b/>
          <w:sz w:val="20"/>
          <w:szCs w:val="20"/>
        </w:rPr>
        <w:t>9</w:t>
      </w:r>
      <w:r w:rsidR="00B065C7" w:rsidRPr="009271DA">
        <w:rPr>
          <w:rFonts w:ascii="Arial" w:hAnsi="Arial" w:cs="Arial"/>
          <w:b/>
          <w:sz w:val="20"/>
          <w:szCs w:val="20"/>
        </w:rPr>
        <w:t>. Freigabe durch die Zentrale Auftragsvergabestelle</w:t>
      </w:r>
    </w:p>
    <w:p w14:paraId="7ACEA5CB" w14:textId="03DC1E06" w:rsidR="00B065C7" w:rsidRPr="009271DA" w:rsidRDefault="00B065C7" w:rsidP="00B065C7">
      <w:pPr>
        <w:tabs>
          <w:tab w:val="left" w:pos="3675"/>
        </w:tabs>
        <w:spacing w:before="100" w:beforeAutospacing="1" w:after="100" w:afterAutospacing="1" w:line="360" w:lineRule="auto"/>
        <w:rPr>
          <w:rFonts w:ascii="Arial" w:hAnsi="Arial" w:cs="Arial"/>
          <w:b/>
          <w:sz w:val="20"/>
          <w:szCs w:val="20"/>
        </w:rPr>
      </w:pPr>
      <w:r w:rsidRPr="009271DA">
        <w:rPr>
          <w:rFonts w:ascii="Arial" w:hAnsi="Arial" w:cs="Arial"/>
          <w:sz w:val="20"/>
          <w:szCs w:val="20"/>
        </w:rPr>
        <w:t xml:space="preserve">Soweit die Antworten zur Anforderung des Wettbewerbsregisterauszugs noch nicht </w:t>
      </w:r>
      <w:proofErr w:type="gramStart"/>
      <w:r w:rsidRPr="009271DA">
        <w:rPr>
          <w:rFonts w:ascii="Arial" w:hAnsi="Arial" w:cs="Arial"/>
          <w:sz w:val="20"/>
          <w:szCs w:val="20"/>
        </w:rPr>
        <w:t>vorlieg</w:t>
      </w:r>
      <w:r w:rsidR="00A050A1">
        <w:rPr>
          <w:rFonts w:ascii="Arial" w:hAnsi="Arial" w:cs="Arial"/>
          <w:sz w:val="20"/>
          <w:szCs w:val="20"/>
        </w:rPr>
        <w:t>t</w:t>
      </w:r>
      <w:proofErr w:type="gramEnd"/>
      <w:r w:rsidRPr="009271DA">
        <w:rPr>
          <w:rFonts w:ascii="Arial" w:hAnsi="Arial" w:cs="Arial"/>
          <w:sz w:val="20"/>
          <w:szCs w:val="20"/>
        </w:rPr>
        <w:t>, erfolgt die Freigabe unter Vorbehalt.</w:t>
      </w:r>
    </w:p>
    <w:p w14:paraId="1EE9BE71" w14:textId="77777777" w:rsidR="00E55AB2" w:rsidRPr="009271DA" w:rsidRDefault="00E55AB2" w:rsidP="00E55AB2">
      <w:pPr>
        <w:tabs>
          <w:tab w:val="left" w:pos="5652"/>
          <w:tab w:val="left" w:pos="6096"/>
          <w:tab w:val="left" w:pos="6968"/>
          <w:tab w:val="left" w:pos="7452"/>
        </w:tabs>
        <w:spacing w:before="120" w:after="120" w:line="360" w:lineRule="auto"/>
        <w:rPr>
          <w:rFonts w:ascii="Arial" w:hAnsi="Arial" w:cs="Arial"/>
          <w:sz w:val="20"/>
          <w:szCs w:val="20"/>
        </w:rPr>
      </w:pPr>
    </w:p>
    <w:p w14:paraId="083BC05C" w14:textId="77777777" w:rsidR="00CF4412" w:rsidRPr="009271DA" w:rsidRDefault="00CF4412" w:rsidP="00E55AB2">
      <w:pPr>
        <w:tabs>
          <w:tab w:val="left" w:pos="5652"/>
          <w:tab w:val="left" w:pos="6096"/>
          <w:tab w:val="left" w:pos="6968"/>
          <w:tab w:val="left" w:pos="7452"/>
        </w:tabs>
        <w:spacing w:before="120" w:after="120" w:line="360" w:lineRule="auto"/>
        <w:rPr>
          <w:rFonts w:ascii="Arial" w:hAnsi="Arial" w:cs="Arial"/>
          <w:sz w:val="20"/>
          <w:szCs w:val="20"/>
        </w:rPr>
      </w:pPr>
    </w:p>
    <w:p w14:paraId="12B73317" w14:textId="491EE3A6" w:rsidR="000E0090" w:rsidRPr="009271DA" w:rsidRDefault="000E0090" w:rsidP="00E55AB2">
      <w:pPr>
        <w:rPr>
          <w:rFonts w:ascii="Arial" w:hAnsi="Arial" w:cs="Arial"/>
          <w:sz w:val="20"/>
          <w:szCs w:val="20"/>
        </w:rPr>
      </w:pPr>
      <w:r w:rsidRPr="009271DA">
        <w:rPr>
          <w:rFonts w:ascii="Arial" w:hAnsi="Arial" w:cs="Arial"/>
          <w:sz w:val="20"/>
          <w:szCs w:val="20"/>
        </w:rPr>
        <w:t>…………..……………..…</w:t>
      </w:r>
      <w:r w:rsidRPr="009271DA">
        <w:rPr>
          <w:rFonts w:ascii="Arial" w:hAnsi="Arial" w:cs="Arial"/>
          <w:sz w:val="20"/>
          <w:szCs w:val="20"/>
        </w:rPr>
        <w:tab/>
        <w:t>………………..…..………</w:t>
      </w:r>
    </w:p>
    <w:p w14:paraId="0199FC7A" w14:textId="0414699D" w:rsidR="000E0090" w:rsidRPr="009271DA" w:rsidRDefault="000E0090" w:rsidP="00E55AB2">
      <w:pPr>
        <w:rPr>
          <w:rFonts w:ascii="Arial" w:hAnsi="Arial" w:cs="Arial"/>
          <w:sz w:val="20"/>
          <w:szCs w:val="20"/>
        </w:rPr>
      </w:pPr>
      <w:r w:rsidRPr="009271DA">
        <w:rPr>
          <w:rFonts w:ascii="Arial" w:hAnsi="Arial" w:cs="Arial"/>
          <w:sz w:val="20"/>
          <w:szCs w:val="20"/>
        </w:rPr>
        <w:t xml:space="preserve">Ort / Datum </w:t>
      </w:r>
      <w:r w:rsidRPr="009271DA">
        <w:rPr>
          <w:rFonts w:ascii="Arial" w:hAnsi="Arial" w:cs="Arial"/>
          <w:sz w:val="20"/>
          <w:szCs w:val="20"/>
        </w:rPr>
        <w:tab/>
      </w:r>
      <w:r w:rsidRPr="009271DA">
        <w:rPr>
          <w:rFonts w:ascii="Arial" w:hAnsi="Arial" w:cs="Arial"/>
          <w:sz w:val="20"/>
          <w:szCs w:val="20"/>
        </w:rPr>
        <w:tab/>
      </w:r>
      <w:r w:rsidRPr="009271DA">
        <w:rPr>
          <w:rFonts w:ascii="Arial" w:hAnsi="Arial" w:cs="Arial"/>
          <w:sz w:val="20"/>
          <w:szCs w:val="20"/>
        </w:rPr>
        <w:tab/>
        <w:t>Unterschrift / Siegel</w:t>
      </w:r>
    </w:p>
    <w:p w14:paraId="12059D21" w14:textId="0B778ACC" w:rsidR="00760C55" w:rsidRPr="009271DA" w:rsidRDefault="00760C55" w:rsidP="00E55AB2">
      <w:pPr>
        <w:rPr>
          <w:rFonts w:ascii="Arial" w:hAnsi="Arial" w:cs="Arial"/>
          <w:sz w:val="20"/>
          <w:szCs w:val="20"/>
        </w:rPr>
      </w:pPr>
      <w:r w:rsidRPr="009271DA">
        <w:rPr>
          <w:rFonts w:ascii="Arial" w:hAnsi="Arial" w:cs="Arial"/>
          <w:sz w:val="20"/>
          <w:szCs w:val="20"/>
        </w:rPr>
        <w:t xml:space="preserve">Wurde diese Vergabeempfehlung durch die </w:t>
      </w:r>
      <w:proofErr w:type="spellStart"/>
      <w:r w:rsidRPr="009271DA">
        <w:rPr>
          <w:rFonts w:ascii="Arial" w:hAnsi="Arial" w:cs="Arial"/>
          <w:sz w:val="20"/>
          <w:szCs w:val="20"/>
        </w:rPr>
        <w:t>ZAvS</w:t>
      </w:r>
      <w:proofErr w:type="spellEnd"/>
      <w:r w:rsidRPr="009271DA">
        <w:rPr>
          <w:rFonts w:ascii="Arial" w:hAnsi="Arial" w:cs="Arial"/>
          <w:sz w:val="20"/>
          <w:szCs w:val="20"/>
        </w:rPr>
        <w:t xml:space="preserve"> nicht eigenhändig unterschrieben wurde sie elektronisch gesiegelt und ist auch ohne Unterschrift gültig.</w:t>
      </w:r>
    </w:p>
    <w:p w14:paraId="7C69A445" w14:textId="1B82CE0F" w:rsidR="00E55AB2" w:rsidRPr="009271DA" w:rsidRDefault="00112F8C" w:rsidP="00761969">
      <w:pPr>
        <w:tabs>
          <w:tab w:val="left" w:pos="3675"/>
        </w:tabs>
        <w:spacing w:before="480" w:after="120" w:line="360" w:lineRule="auto"/>
        <w:rPr>
          <w:rFonts w:ascii="Arial" w:hAnsi="Arial" w:cs="Arial"/>
          <w:b/>
          <w:sz w:val="20"/>
          <w:szCs w:val="20"/>
        </w:rPr>
      </w:pPr>
      <w:r w:rsidRPr="009271DA">
        <w:rPr>
          <w:rFonts w:ascii="Arial" w:hAnsi="Arial" w:cs="Arial"/>
          <w:b/>
          <w:sz w:val="20"/>
          <w:szCs w:val="20"/>
        </w:rPr>
        <w:t>1</w:t>
      </w:r>
      <w:r w:rsidR="00A050A1">
        <w:rPr>
          <w:rFonts w:ascii="Arial" w:hAnsi="Arial" w:cs="Arial"/>
          <w:b/>
          <w:sz w:val="20"/>
          <w:szCs w:val="20"/>
        </w:rPr>
        <w:t>0</w:t>
      </w:r>
      <w:r w:rsidRPr="009271DA">
        <w:rPr>
          <w:rFonts w:ascii="Arial" w:hAnsi="Arial" w:cs="Arial"/>
          <w:b/>
          <w:sz w:val="20"/>
          <w:szCs w:val="20"/>
        </w:rPr>
        <w:t>.</w:t>
      </w:r>
      <w:r w:rsidR="00E55AB2" w:rsidRPr="009271DA">
        <w:rPr>
          <w:rFonts w:ascii="Arial" w:hAnsi="Arial" w:cs="Arial"/>
          <w:b/>
          <w:sz w:val="20"/>
          <w:szCs w:val="20"/>
        </w:rPr>
        <w:t xml:space="preserve"> Freigabe zur Beauftragung gemäß Satzung</w:t>
      </w:r>
      <w:r w:rsidR="00CB0453" w:rsidRPr="009271DA">
        <w:rPr>
          <w:rFonts w:ascii="Arial" w:hAnsi="Arial" w:cs="Arial"/>
          <w:b/>
          <w:sz w:val="20"/>
          <w:szCs w:val="20"/>
        </w:rPr>
        <w:t xml:space="preserve"> </w:t>
      </w:r>
      <w:r w:rsidR="00E55AB2" w:rsidRPr="009271DA">
        <w:rPr>
          <w:rFonts w:ascii="Arial" w:hAnsi="Arial" w:cs="Arial"/>
          <w:b/>
          <w:sz w:val="20"/>
          <w:szCs w:val="20"/>
        </w:rPr>
        <w:t>/</w:t>
      </w:r>
      <w:r w:rsidR="00CB0453" w:rsidRPr="009271DA">
        <w:rPr>
          <w:rFonts w:ascii="Arial" w:hAnsi="Arial" w:cs="Arial"/>
          <w:b/>
          <w:sz w:val="20"/>
          <w:szCs w:val="20"/>
        </w:rPr>
        <w:t xml:space="preserve"> </w:t>
      </w:r>
      <w:r w:rsidR="00E55AB2" w:rsidRPr="009271DA">
        <w:rPr>
          <w:rFonts w:ascii="Arial" w:hAnsi="Arial" w:cs="Arial"/>
          <w:b/>
          <w:sz w:val="20"/>
          <w:szCs w:val="20"/>
        </w:rPr>
        <w:t>Dienstanweisung</w:t>
      </w:r>
    </w:p>
    <w:p w14:paraId="7E02D433" w14:textId="77777777" w:rsidR="00DA707C" w:rsidRPr="009271DA" w:rsidRDefault="00DA707C" w:rsidP="00DA707C">
      <w:pPr>
        <w:rPr>
          <w:rFonts w:ascii="Arial" w:hAnsi="Arial" w:cs="Arial"/>
          <w:sz w:val="20"/>
          <w:szCs w:val="20"/>
        </w:rPr>
      </w:pPr>
    </w:p>
    <w:p w14:paraId="4D9395D9" w14:textId="44FF33C1" w:rsidR="00DA707C" w:rsidRPr="009271DA" w:rsidRDefault="00DA707C" w:rsidP="00DA707C">
      <w:pPr>
        <w:rPr>
          <w:rFonts w:ascii="Arial" w:hAnsi="Arial" w:cs="Arial"/>
          <w:sz w:val="20"/>
          <w:szCs w:val="20"/>
        </w:rPr>
      </w:pPr>
      <w:r w:rsidRPr="009271DA">
        <w:rPr>
          <w:rFonts w:ascii="Arial" w:hAnsi="Arial" w:cs="Arial"/>
          <w:sz w:val="20"/>
          <w:szCs w:val="20"/>
        </w:rPr>
        <w:t>…………………</w:t>
      </w:r>
      <w:r w:rsidR="000E0090" w:rsidRPr="009271DA">
        <w:rPr>
          <w:rFonts w:ascii="Arial" w:hAnsi="Arial" w:cs="Arial"/>
          <w:sz w:val="20"/>
          <w:szCs w:val="20"/>
        </w:rPr>
        <w:t>..</w:t>
      </w:r>
      <w:r w:rsidRPr="009271DA">
        <w:rPr>
          <w:rFonts w:ascii="Arial" w:hAnsi="Arial" w:cs="Arial"/>
          <w:sz w:val="20"/>
          <w:szCs w:val="20"/>
        </w:rPr>
        <w:t>……..…</w:t>
      </w:r>
      <w:r w:rsidRPr="009271DA">
        <w:rPr>
          <w:rFonts w:ascii="Arial" w:hAnsi="Arial" w:cs="Arial"/>
          <w:sz w:val="20"/>
          <w:szCs w:val="20"/>
        </w:rPr>
        <w:tab/>
        <w:t>…………………</w:t>
      </w:r>
      <w:r w:rsidR="000E0090" w:rsidRPr="009271DA">
        <w:rPr>
          <w:rFonts w:ascii="Arial" w:hAnsi="Arial" w:cs="Arial"/>
          <w:sz w:val="20"/>
          <w:szCs w:val="20"/>
        </w:rPr>
        <w:t>…</w:t>
      </w:r>
      <w:r w:rsidRPr="009271DA">
        <w:rPr>
          <w:rFonts w:ascii="Arial" w:hAnsi="Arial" w:cs="Arial"/>
          <w:sz w:val="20"/>
          <w:szCs w:val="20"/>
        </w:rPr>
        <w:t>.…</w:t>
      </w:r>
      <w:r w:rsidR="00FF13CF">
        <w:rPr>
          <w:rFonts w:ascii="Arial" w:hAnsi="Arial" w:cs="Arial"/>
          <w:sz w:val="20"/>
          <w:szCs w:val="20"/>
        </w:rPr>
        <w:t>………………..</w:t>
      </w:r>
      <w:r w:rsidRPr="009271DA">
        <w:rPr>
          <w:rFonts w:ascii="Arial" w:hAnsi="Arial" w:cs="Arial"/>
          <w:sz w:val="20"/>
          <w:szCs w:val="20"/>
        </w:rPr>
        <w:t>……</w:t>
      </w:r>
      <w:r w:rsidRPr="009271DA">
        <w:rPr>
          <w:rFonts w:ascii="Arial" w:hAnsi="Arial" w:cs="Arial"/>
          <w:sz w:val="20"/>
          <w:szCs w:val="20"/>
        </w:rPr>
        <w:tab/>
        <w:t>…………</w:t>
      </w:r>
      <w:r w:rsidR="000E0090" w:rsidRPr="009271DA">
        <w:rPr>
          <w:rFonts w:ascii="Arial" w:hAnsi="Arial" w:cs="Arial"/>
          <w:sz w:val="20"/>
          <w:szCs w:val="20"/>
        </w:rPr>
        <w:t>..</w:t>
      </w:r>
      <w:r w:rsidRPr="009271DA">
        <w:rPr>
          <w:rFonts w:ascii="Arial" w:hAnsi="Arial" w:cs="Arial"/>
          <w:sz w:val="20"/>
          <w:szCs w:val="20"/>
        </w:rPr>
        <w:t>……..…………</w:t>
      </w:r>
    </w:p>
    <w:p w14:paraId="31E88046" w14:textId="71B3DFCC" w:rsidR="00DA707C" w:rsidRPr="009271DA" w:rsidRDefault="00DA707C" w:rsidP="00DA707C">
      <w:pPr>
        <w:rPr>
          <w:rFonts w:ascii="Arial" w:hAnsi="Arial" w:cs="Arial"/>
          <w:sz w:val="20"/>
          <w:szCs w:val="20"/>
        </w:rPr>
      </w:pPr>
      <w:r w:rsidRPr="009271DA">
        <w:rPr>
          <w:rFonts w:ascii="Arial" w:hAnsi="Arial" w:cs="Arial"/>
          <w:sz w:val="20"/>
          <w:szCs w:val="20"/>
        </w:rPr>
        <w:t xml:space="preserve">Ort / Datum </w:t>
      </w:r>
      <w:r w:rsidRPr="009271DA">
        <w:rPr>
          <w:rFonts w:ascii="Arial" w:hAnsi="Arial" w:cs="Arial"/>
          <w:sz w:val="20"/>
          <w:szCs w:val="20"/>
        </w:rPr>
        <w:tab/>
      </w:r>
      <w:r w:rsidRPr="009271DA">
        <w:rPr>
          <w:rFonts w:ascii="Arial" w:hAnsi="Arial" w:cs="Arial"/>
          <w:sz w:val="20"/>
          <w:szCs w:val="20"/>
        </w:rPr>
        <w:tab/>
      </w:r>
      <w:r w:rsidRPr="009271DA">
        <w:rPr>
          <w:rFonts w:ascii="Arial" w:hAnsi="Arial" w:cs="Arial"/>
          <w:sz w:val="20"/>
          <w:szCs w:val="20"/>
        </w:rPr>
        <w:tab/>
      </w:r>
      <w:r w:rsidR="00FF13CF">
        <w:rPr>
          <w:rFonts w:ascii="Arial" w:hAnsi="Arial" w:cs="Arial"/>
          <w:sz w:val="20"/>
          <w:szCs w:val="20"/>
        </w:rPr>
        <w:t xml:space="preserve">Name in </w:t>
      </w:r>
      <w:proofErr w:type="spellStart"/>
      <w:r w:rsidR="00FF13CF">
        <w:rPr>
          <w:rFonts w:ascii="Arial" w:hAnsi="Arial" w:cs="Arial"/>
          <w:sz w:val="20"/>
          <w:szCs w:val="20"/>
        </w:rPr>
        <w:t>Druckbuchstaben+</w:t>
      </w:r>
      <w:r w:rsidRPr="009271DA">
        <w:rPr>
          <w:rFonts w:ascii="Arial" w:hAnsi="Arial" w:cs="Arial"/>
          <w:sz w:val="20"/>
          <w:szCs w:val="20"/>
        </w:rPr>
        <w:t>Unterschrift</w:t>
      </w:r>
      <w:proofErr w:type="spellEnd"/>
      <w:r w:rsidRPr="009271DA">
        <w:rPr>
          <w:rFonts w:ascii="Arial" w:hAnsi="Arial" w:cs="Arial"/>
          <w:sz w:val="20"/>
          <w:szCs w:val="20"/>
        </w:rPr>
        <w:tab/>
      </w:r>
      <w:r w:rsidRPr="009271DA">
        <w:rPr>
          <w:rFonts w:ascii="Arial" w:hAnsi="Arial" w:cs="Arial"/>
          <w:sz w:val="20"/>
          <w:szCs w:val="20"/>
        </w:rPr>
        <w:tab/>
        <w:t>Organisationseinheit (1)</w:t>
      </w:r>
    </w:p>
    <w:p w14:paraId="76519D47" w14:textId="6F33E260" w:rsidR="00DA707C" w:rsidRPr="009271DA" w:rsidRDefault="00DA707C" w:rsidP="00DA707C">
      <w:pPr>
        <w:rPr>
          <w:rFonts w:ascii="Arial" w:hAnsi="Arial" w:cs="Arial"/>
          <w:sz w:val="20"/>
          <w:szCs w:val="20"/>
        </w:rPr>
      </w:pPr>
      <w:r w:rsidRPr="009271DA">
        <w:rPr>
          <w:rFonts w:ascii="Arial" w:hAnsi="Arial" w:cs="Arial"/>
          <w:sz w:val="20"/>
          <w:szCs w:val="20"/>
        </w:rPr>
        <w:t>Bei geteilter Beauftragung:</w:t>
      </w:r>
    </w:p>
    <w:p w14:paraId="4C5CF287" w14:textId="77777777" w:rsidR="000E0090" w:rsidRPr="009271DA" w:rsidRDefault="000E0090" w:rsidP="00DA707C">
      <w:pPr>
        <w:rPr>
          <w:rFonts w:ascii="Arial" w:hAnsi="Arial" w:cs="Arial"/>
          <w:sz w:val="20"/>
          <w:szCs w:val="20"/>
        </w:rPr>
      </w:pPr>
    </w:p>
    <w:p w14:paraId="1B30436D" w14:textId="3FBC49BF" w:rsidR="000E0090" w:rsidRPr="009271DA" w:rsidRDefault="000E0090" w:rsidP="000E0090">
      <w:pPr>
        <w:rPr>
          <w:rFonts w:ascii="Arial" w:hAnsi="Arial" w:cs="Arial"/>
          <w:sz w:val="20"/>
          <w:szCs w:val="20"/>
        </w:rPr>
      </w:pPr>
      <w:r w:rsidRPr="009271DA">
        <w:rPr>
          <w:rFonts w:ascii="Arial" w:hAnsi="Arial" w:cs="Arial"/>
          <w:sz w:val="20"/>
          <w:szCs w:val="20"/>
        </w:rPr>
        <w:t>…………………..……..…</w:t>
      </w:r>
      <w:r w:rsidRPr="009271DA">
        <w:rPr>
          <w:rFonts w:ascii="Arial" w:hAnsi="Arial" w:cs="Arial"/>
          <w:sz w:val="20"/>
          <w:szCs w:val="20"/>
        </w:rPr>
        <w:tab/>
        <w:t>……………</w:t>
      </w:r>
      <w:r w:rsidR="00FF13CF">
        <w:rPr>
          <w:rFonts w:ascii="Arial" w:hAnsi="Arial" w:cs="Arial"/>
          <w:sz w:val="20"/>
          <w:szCs w:val="20"/>
        </w:rPr>
        <w:t>………………..</w:t>
      </w:r>
      <w:r w:rsidRPr="009271DA">
        <w:rPr>
          <w:rFonts w:ascii="Arial" w:hAnsi="Arial" w:cs="Arial"/>
          <w:sz w:val="20"/>
          <w:szCs w:val="20"/>
        </w:rPr>
        <w:t>……….………</w:t>
      </w:r>
      <w:r w:rsidRPr="009271DA">
        <w:rPr>
          <w:rFonts w:ascii="Arial" w:hAnsi="Arial" w:cs="Arial"/>
          <w:sz w:val="20"/>
          <w:szCs w:val="20"/>
        </w:rPr>
        <w:tab/>
        <w:t>…………..……..…………</w:t>
      </w:r>
    </w:p>
    <w:p w14:paraId="2597750E" w14:textId="59568D14" w:rsidR="000E0090" w:rsidRPr="009271DA" w:rsidRDefault="000E0090" w:rsidP="000E0090">
      <w:pPr>
        <w:rPr>
          <w:rFonts w:ascii="Arial" w:hAnsi="Arial" w:cs="Arial"/>
          <w:sz w:val="20"/>
          <w:szCs w:val="20"/>
        </w:rPr>
      </w:pPr>
      <w:r w:rsidRPr="009271DA">
        <w:rPr>
          <w:rFonts w:ascii="Arial" w:hAnsi="Arial" w:cs="Arial"/>
          <w:sz w:val="20"/>
          <w:szCs w:val="20"/>
        </w:rPr>
        <w:t xml:space="preserve">Ort / Datum </w:t>
      </w:r>
      <w:r w:rsidRPr="009271DA">
        <w:rPr>
          <w:rFonts w:ascii="Arial" w:hAnsi="Arial" w:cs="Arial"/>
          <w:sz w:val="20"/>
          <w:szCs w:val="20"/>
        </w:rPr>
        <w:tab/>
      </w:r>
      <w:r w:rsidRPr="009271DA">
        <w:rPr>
          <w:rFonts w:ascii="Arial" w:hAnsi="Arial" w:cs="Arial"/>
          <w:sz w:val="20"/>
          <w:szCs w:val="20"/>
        </w:rPr>
        <w:tab/>
      </w:r>
      <w:r w:rsidRPr="009271DA">
        <w:rPr>
          <w:rFonts w:ascii="Arial" w:hAnsi="Arial" w:cs="Arial"/>
          <w:sz w:val="20"/>
          <w:szCs w:val="20"/>
        </w:rPr>
        <w:tab/>
      </w:r>
      <w:r w:rsidR="00FF13CF">
        <w:rPr>
          <w:rFonts w:ascii="Arial" w:hAnsi="Arial" w:cs="Arial"/>
          <w:sz w:val="20"/>
          <w:szCs w:val="20"/>
        </w:rPr>
        <w:t xml:space="preserve">Name in </w:t>
      </w:r>
      <w:proofErr w:type="spellStart"/>
      <w:r w:rsidR="00FF13CF">
        <w:rPr>
          <w:rFonts w:ascii="Arial" w:hAnsi="Arial" w:cs="Arial"/>
          <w:sz w:val="20"/>
          <w:szCs w:val="20"/>
        </w:rPr>
        <w:t>Druckbuchstaben+</w:t>
      </w:r>
      <w:r w:rsidRPr="009271DA">
        <w:rPr>
          <w:rFonts w:ascii="Arial" w:hAnsi="Arial" w:cs="Arial"/>
          <w:sz w:val="20"/>
          <w:szCs w:val="20"/>
        </w:rPr>
        <w:t>Unterschrift</w:t>
      </w:r>
      <w:proofErr w:type="spellEnd"/>
      <w:r w:rsidRPr="009271DA">
        <w:rPr>
          <w:rFonts w:ascii="Arial" w:hAnsi="Arial" w:cs="Arial"/>
          <w:sz w:val="20"/>
          <w:szCs w:val="20"/>
        </w:rPr>
        <w:tab/>
      </w:r>
      <w:r w:rsidRPr="009271DA">
        <w:rPr>
          <w:rFonts w:ascii="Arial" w:hAnsi="Arial" w:cs="Arial"/>
          <w:sz w:val="20"/>
          <w:szCs w:val="20"/>
        </w:rPr>
        <w:tab/>
        <w:t>Organisationseinheit (2)</w:t>
      </w:r>
    </w:p>
    <w:p w14:paraId="3E72665D" w14:textId="77777777" w:rsidR="000E0090" w:rsidRPr="009271DA" w:rsidRDefault="000E0090" w:rsidP="000E0090">
      <w:pPr>
        <w:rPr>
          <w:rFonts w:ascii="Arial" w:hAnsi="Arial" w:cs="Arial"/>
          <w:sz w:val="20"/>
          <w:szCs w:val="20"/>
        </w:rPr>
      </w:pPr>
    </w:p>
    <w:p w14:paraId="6A0AEC92" w14:textId="0B9483D9" w:rsidR="000043A0" w:rsidRPr="009271DA" w:rsidRDefault="00112F8C" w:rsidP="000043A0">
      <w:pPr>
        <w:tabs>
          <w:tab w:val="left" w:pos="3675"/>
        </w:tabs>
        <w:spacing w:before="480" w:after="120" w:line="360" w:lineRule="auto"/>
        <w:rPr>
          <w:rFonts w:ascii="Arial" w:hAnsi="Arial" w:cs="Arial"/>
          <w:b/>
          <w:sz w:val="20"/>
          <w:szCs w:val="20"/>
        </w:rPr>
      </w:pPr>
      <w:r w:rsidRPr="009271DA">
        <w:rPr>
          <w:rFonts w:ascii="Arial" w:hAnsi="Arial" w:cs="Arial"/>
          <w:b/>
          <w:sz w:val="20"/>
          <w:szCs w:val="20"/>
        </w:rPr>
        <w:t>1</w:t>
      </w:r>
      <w:r w:rsidR="00A050A1">
        <w:rPr>
          <w:rFonts w:ascii="Arial" w:hAnsi="Arial" w:cs="Arial"/>
          <w:b/>
          <w:sz w:val="20"/>
          <w:szCs w:val="20"/>
        </w:rPr>
        <w:t>1</w:t>
      </w:r>
      <w:r w:rsidR="00E55AB2" w:rsidRPr="009271DA">
        <w:rPr>
          <w:rFonts w:ascii="Arial" w:hAnsi="Arial" w:cs="Arial"/>
          <w:b/>
          <w:sz w:val="20"/>
          <w:szCs w:val="20"/>
        </w:rPr>
        <w:t>. Anlagen</w:t>
      </w:r>
      <w:r w:rsidR="00217578" w:rsidRPr="009271DA">
        <w:rPr>
          <w:rFonts w:ascii="Arial" w:hAnsi="Arial" w:cs="Arial"/>
          <w:b/>
          <w:sz w:val="20"/>
          <w:szCs w:val="20"/>
        </w:rPr>
        <w:t xml:space="preserve"> </w:t>
      </w:r>
      <w:r w:rsidR="00FF13CF" w:rsidRPr="00F0387E">
        <w:rPr>
          <w:rFonts w:ascii="Arial" w:hAnsi="Arial" w:cs="Arial"/>
          <w:b/>
          <w:i/>
          <w:color w:val="FF0000"/>
          <w:sz w:val="20"/>
          <w:szCs w:val="20"/>
        </w:rPr>
        <w:t>(Bitte anpassen)</w:t>
      </w:r>
      <w:r w:rsidR="00FF13CF" w:rsidRPr="00F0387E">
        <w:rPr>
          <w:rFonts w:ascii="Arial" w:hAnsi="Arial" w:cs="Arial"/>
          <w:i/>
          <w:color w:val="FF0000"/>
          <w:sz w:val="20"/>
          <w:szCs w:val="20"/>
        </w:rPr>
        <w:t xml:space="preserve"> </w:t>
      </w:r>
      <w:r w:rsidR="00FF13CF">
        <w:rPr>
          <w:rFonts w:ascii="Arial" w:hAnsi="Arial" w:cs="Arial"/>
          <w:i/>
          <w:color w:val="FF0000"/>
          <w:sz w:val="20"/>
          <w:szCs w:val="20"/>
        </w:rPr>
        <w:t xml:space="preserve">- </w:t>
      </w:r>
      <w:r w:rsidR="00FF13CF">
        <w:rPr>
          <w:rFonts w:ascii="Arial" w:hAnsi="Arial" w:cs="Arial"/>
          <w:b/>
          <w:color w:val="FF0000"/>
          <w:sz w:val="20"/>
          <w:szCs w:val="20"/>
        </w:rPr>
        <w:t xml:space="preserve">Hinweise </w:t>
      </w:r>
      <w:r w:rsidR="00FF13CF" w:rsidRPr="00AB5DC2">
        <w:rPr>
          <w:rFonts w:ascii="Arial" w:hAnsi="Arial" w:cs="Arial"/>
          <w:b/>
          <w:color w:val="FF0000"/>
          <w:sz w:val="20"/>
          <w:szCs w:val="20"/>
        </w:rPr>
        <w:t>bitte</w:t>
      </w:r>
      <w:r w:rsidR="00FF13CF">
        <w:rPr>
          <w:rFonts w:ascii="Arial" w:hAnsi="Arial" w:cs="Arial"/>
          <w:b/>
          <w:color w:val="FF0000"/>
          <w:sz w:val="20"/>
          <w:szCs w:val="20"/>
        </w:rPr>
        <w:t xml:space="preserve"> nach Anpassung </w:t>
      </w:r>
      <w:r w:rsidR="00FF13CF" w:rsidRPr="00AB5DC2">
        <w:rPr>
          <w:rFonts w:ascii="Arial" w:hAnsi="Arial" w:cs="Arial"/>
          <w:b/>
          <w:color w:val="FF0000"/>
          <w:sz w:val="20"/>
          <w:szCs w:val="20"/>
        </w:rPr>
        <w:t>entfernen</w:t>
      </w:r>
    </w:p>
    <w:p w14:paraId="71C23C23" w14:textId="77777777" w:rsidR="00E55AB2" w:rsidRPr="009271DA" w:rsidRDefault="00E55AB2" w:rsidP="000E0D5D">
      <w:pPr>
        <w:numPr>
          <w:ilvl w:val="0"/>
          <w:numId w:val="1"/>
        </w:numPr>
        <w:spacing w:after="0"/>
        <w:ind w:left="714" w:hanging="357"/>
        <w:rPr>
          <w:rFonts w:ascii="Arial" w:hAnsi="Arial" w:cs="Arial"/>
          <w:sz w:val="20"/>
          <w:szCs w:val="20"/>
        </w:rPr>
      </w:pPr>
      <w:r w:rsidRPr="009271DA">
        <w:rPr>
          <w:rFonts w:ascii="Arial" w:hAnsi="Arial" w:cs="Arial"/>
          <w:sz w:val="20"/>
          <w:szCs w:val="20"/>
        </w:rPr>
        <w:t>Veröffentlichungsmeldung</w:t>
      </w:r>
    </w:p>
    <w:p w14:paraId="4389F590" w14:textId="77777777" w:rsidR="00E55AB2" w:rsidRPr="009271DA" w:rsidRDefault="00E55AB2" w:rsidP="000E0D5D">
      <w:pPr>
        <w:numPr>
          <w:ilvl w:val="0"/>
          <w:numId w:val="1"/>
        </w:numPr>
        <w:spacing w:after="0"/>
        <w:ind w:left="714" w:hanging="357"/>
        <w:rPr>
          <w:rFonts w:ascii="Arial" w:hAnsi="Arial" w:cs="Arial"/>
          <w:sz w:val="20"/>
          <w:szCs w:val="20"/>
        </w:rPr>
      </w:pPr>
      <w:r w:rsidRPr="009271DA">
        <w:rPr>
          <w:rFonts w:ascii="Arial" w:hAnsi="Arial" w:cs="Arial"/>
          <w:sz w:val="20"/>
          <w:szCs w:val="20"/>
        </w:rPr>
        <w:t>Angebote</w:t>
      </w:r>
    </w:p>
    <w:p w14:paraId="1E9E700E" w14:textId="4AB3D0FF" w:rsidR="00E55AB2" w:rsidRPr="009271DA" w:rsidRDefault="001C7503" w:rsidP="000E0D5D">
      <w:pPr>
        <w:numPr>
          <w:ilvl w:val="0"/>
          <w:numId w:val="1"/>
        </w:numPr>
        <w:spacing w:after="0"/>
        <w:ind w:left="714" w:hanging="357"/>
        <w:rPr>
          <w:rFonts w:ascii="Arial" w:hAnsi="Arial" w:cs="Arial"/>
          <w:sz w:val="20"/>
          <w:szCs w:val="20"/>
        </w:rPr>
      </w:pPr>
      <w:r w:rsidRPr="009271DA">
        <w:rPr>
          <w:rFonts w:ascii="Arial" w:hAnsi="Arial" w:cs="Arial"/>
          <w:sz w:val="20"/>
          <w:szCs w:val="20"/>
        </w:rPr>
        <w:t>Niederschrift über die (Er)Öffnung der Angebote</w:t>
      </w:r>
      <w:r w:rsidR="00C04123" w:rsidRPr="009271DA">
        <w:rPr>
          <w:rFonts w:ascii="Arial" w:hAnsi="Arial" w:cs="Arial"/>
          <w:sz w:val="20"/>
          <w:szCs w:val="20"/>
        </w:rPr>
        <w:t xml:space="preserve"> – 313</w:t>
      </w:r>
    </w:p>
    <w:p w14:paraId="3F3D7B4A" w14:textId="343E907E" w:rsidR="00E55AB2" w:rsidRPr="009271DA" w:rsidRDefault="00E55AB2" w:rsidP="000E0D5D">
      <w:pPr>
        <w:numPr>
          <w:ilvl w:val="0"/>
          <w:numId w:val="1"/>
        </w:numPr>
        <w:spacing w:after="0"/>
        <w:ind w:left="714" w:hanging="357"/>
        <w:rPr>
          <w:rFonts w:ascii="Arial" w:hAnsi="Arial" w:cs="Arial"/>
          <w:sz w:val="20"/>
          <w:szCs w:val="20"/>
        </w:rPr>
      </w:pPr>
      <w:r w:rsidRPr="009271DA">
        <w:rPr>
          <w:rFonts w:ascii="Arial" w:hAnsi="Arial" w:cs="Arial"/>
          <w:sz w:val="20"/>
          <w:szCs w:val="20"/>
        </w:rPr>
        <w:t xml:space="preserve">Dokumentation zur ersten Prüfung des Angebots </w:t>
      </w:r>
      <w:proofErr w:type="gramStart"/>
      <w:r w:rsidRPr="009271DA">
        <w:rPr>
          <w:rFonts w:ascii="Arial" w:hAnsi="Arial" w:cs="Arial"/>
          <w:sz w:val="20"/>
          <w:szCs w:val="20"/>
        </w:rPr>
        <w:t>auf  formale</w:t>
      </w:r>
      <w:proofErr w:type="gramEnd"/>
      <w:r w:rsidRPr="009271DA">
        <w:rPr>
          <w:rFonts w:ascii="Arial" w:hAnsi="Arial" w:cs="Arial"/>
          <w:sz w:val="20"/>
          <w:szCs w:val="20"/>
        </w:rPr>
        <w:t xml:space="preserve"> und rechnerische Richtigkeit</w:t>
      </w:r>
      <w:r w:rsidR="00612444" w:rsidRPr="009271DA">
        <w:rPr>
          <w:rFonts w:ascii="Arial" w:hAnsi="Arial" w:cs="Arial"/>
          <w:sz w:val="20"/>
          <w:szCs w:val="20"/>
        </w:rPr>
        <w:t xml:space="preserve"> (Submissionsstelle)</w:t>
      </w:r>
    </w:p>
    <w:p w14:paraId="34AF942F" w14:textId="5F3A0B03" w:rsidR="00E55AB2" w:rsidRPr="009271DA" w:rsidRDefault="00E55AB2" w:rsidP="000E0D5D">
      <w:pPr>
        <w:numPr>
          <w:ilvl w:val="0"/>
          <w:numId w:val="1"/>
        </w:numPr>
        <w:spacing w:after="0"/>
        <w:ind w:left="714" w:hanging="357"/>
        <w:rPr>
          <w:rFonts w:ascii="Arial" w:hAnsi="Arial" w:cs="Arial"/>
          <w:sz w:val="20"/>
          <w:szCs w:val="20"/>
        </w:rPr>
      </w:pPr>
      <w:r w:rsidRPr="009271DA">
        <w:rPr>
          <w:rFonts w:ascii="Arial" w:hAnsi="Arial" w:cs="Arial"/>
          <w:bCs/>
          <w:sz w:val="20"/>
          <w:szCs w:val="20"/>
        </w:rPr>
        <w:t>Dokumentation zur Prüfung des Angebots hinsichtlich geforderter Nachweise und Erklärungen</w:t>
      </w:r>
      <w:r w:rsidR="00612444" w:rsidRPr="009271DA">
        <w:rPr>
          <w:rFonts w:ascii="Arial" w:hAnsi="Arial" w:cs="Arial"/>
          <w:bCs/>
          <w:sz w:val="20"/>
          <w:szCs w:val="20"/>
        </w:rPr>
        <w:t xml:space="preserve"> (</w:t>
      </w:r>
      <w:proofErr w:type="spellStart"/>
      <w:r w:rsidR="00612444" w:rsidRPr="009271DA">
        <w:rPr>
          <w:rFonts w:ascii="Arial" w:hAnsi="Arial" w:cs="Arial"/>
          <w:bCs/>
          <w:sz w:val="20"/>
          <w:szCs w:val="20"/>
        </w:rPr>
        <w:t>ZAvS</w:t>
      </w:r>
      <w:proofErr w:type="spellEnd"/>
      <w:r w:rsidR="00612444" w:rsidRPr="009271DA">
        <w:rPr>
          <w:rFonts w:ascii="Arial" w:hAnsi="Arial" w:cs="Arial"/>
          <w:bCs/>
          <w:sz w:val="20"/>
          <w:szCs w:val="20"/>
        </w:rPr>
        <w:t>)</w:t>
      </w:r>
    </w:p>
    <w:p w14:paraId="4ED4A1CB" w14:textId="77777777" w:rsidR="00E55AB2" w:rsidRPr="009271DA" w:rsidRDefault="00E55AB2" w:rsidP="000E0D5D">
      <w:pPr>
        <w:numPr>
          <w:ilvl w:val="0"/>
          <w:numId w:val="1"/>
        </w:numPr>
        <w:spacing w:after="0"/>
        <w:ind w:left="714" w:hanging="357"/>
        <w:rPr>
          <w:rFonts w:ascii="Arial" w:hAnsi="Arial" w:cs="Arial"/>
          <w:sz w:val="20"/>
          <w:szCs w:val="20"/>
        </w:rPr>
      </w:pPr>
      <w:r w:rsidRPr="009271DA">
        <w:rPr>
          <w:rFonts w:ascii="Arial" w:hAnsi="Arial" w:cs="Arial"/>
          <w:sz w:val="20"/>
          <w:szCs w:val="20"/>
        </w:rPr>
        <w:t>Preisspiegel</w:t>
      </w:r>
    </w:p>
    <w:p w14:paraId="3448FFB2" w14:textId="77777777" w:rsidR="00F3334D" w:rsidRPr="00F3334D" w:rsidRDefault="00FF13CF" w:rsidP="007F2755">
      <w:pPr>
        <w:numPr>
          <w:ilvl w:val="0"/>
          <w:numId w:val="1"/>
        </w:numPr>
        <w:spacing w:after="0"/>
        <w:ind w:left="714" w:hanging="357"/>
        <w:rPr>
          <w:rFonts w:ascii="Arial" w:hAnsi="Arial" w:cs="Arial"/>
          <w:sz w:val="20"/>
          <w:szCs w:val="20"/>
        </w:rPr>
      </w:pPr>
      <w:r w:rsidRPr="00F3334D">
        <w:rPr>
          <w:rFonts w:ascii="Arial" w:hAnsi="Arial" w:cs="Arial"/>
          <w:sz w:val="20"/>
          <w:szCs w:val="20"/>
        </w:rPr>
        <w:t xml:space="preserve">Schriftverkehr </w:t>
      </w:r>
      <w:r w:rsidRPr="00F3334D">
        <w:rPr>
          <w:rFonts w:ascii="Arial" w:hAnsi="Arial" w:cs="Arial"/>
          <w:b/>
          <w:color w:val="FF0000"/>
          <w:sz w:val="20"/>
          <w:szCs w:val="20"/>
        </w:rPr>
        <w:t>– bitte entfernen, wenn es keinen zusätzlichen Schriftverkehr gibt</w:t>
      </w:r>
    </w:p>
    <w:p w14:paraId="7BD794E8" w14:textId="39943143" w:rsidR="005A469A" w:rsidRDefault="00FF13CF" w:rsidP="007F2755">
      <w:pPr>
        <w:numPr>
          <w:ilvl w:val="0"/>
          <w:numId w:val="1"/>
        </w:numPr>
        <w:spacing w:after="0"/>
        <w:ind w:left="714" w:hanging="357"/>
        <w:rPr>
          <w:rFonts w:ascii="Arial" w:hAnsi="Arial" w:cs="Arial"/>
          <w:sz w:val="20"/>
          <w:szCs w:val="20"/>
        </w:rPr>
      </w:pPr>
      <w:proofErr w:type="gramStart"/>
      <w:r w:rsidRPr="00F3334D">
        <w:rPr>
          <w:rFonts w:ascii="Arial" w:hAnsi="Arial" w:cs="Arial"/>
          <w:sz w:val="20"/>
          <w:szCs w:val="20"/>
        </w:rPr>
        <w:t xml:space="preserve">Bewertungsmatrix </w:t>
      </w:r>
      <w:r w:rsidRPr="00F3334D">
        <w:rPr>
          <w:rFonts w:ascii="Arial" w:hAnsi="Arial" w:cs="Arial"/>
          <w:b/>
          <w:color w:val="FF0000"/>
          <w:sz w:val="20"/>
          <w:szCs w:val="20"/>
        </w:rPr>
        <w:t xml:space="preserve"> –</w:t>
      </w:r>
      <w:proofErr w:type="gramEnd"/>
      <w:r w:rsidRPr="00F3334D">
        <w:rPr>
          <w:rFonts w:ascii="Arial" w:hAnsi="Arial" w:cs="Arial"/>
          <w:b/>
          <w:color w:val="FF0000"/>
          <w:sz w:val="20"/>
          <w:szCs w:val="20"/>
        </w:rPr>
        <w:t xml:space="preserve"> bitte entfernen, wenn es keine Bewertungsmatrix gibt</w:t>
      </w:r>
      <w:r w:rsidRPr="00F3334D" w:rsidDel="00FF13CF">
        <w:rPr>
          <w:rFonts w:ascii="Arial" w:hAnsi="Arial" w:cs="Arial"/>
          <w:sz w:val="20"/>
          <w:szCs w:val="20"/>
        </w:rPr>
        <w:t xml:space="preserve"> </w:t>
      </w:r>
    </w:p>
    <w:p w14:paraId="0532A50B" w14:textId="28DF89EB" w:rsidR="00F3334D" w:rsidRDefault="00F3334D" w:rsidP="00F3334D">
      <w:pPr>
        <w:spacing w:after="0"/>
        <w:rPr>
          <w:rFonts w:ascii="Arial" w:hAnsi="Arial" w:cs="Arial"/>
          <w:sz w:val="20"/>
          <w:szCs w:val="20"/>
        </w:rPr>
      </w:pPr>
    </w:p>
    <w:p w14:paraId="22BAC98D" w14:textId="77777777" w:rsidR="00F3334D" w:rsidRPr="00F3334D" w:rsidRDefault="00F3334D" w:rsidP="00F3334D">
      <w:pPr>
        <w:spacing w:after="0"/>
        <w:rPr>
          <w:rFonts w:ascii="Arial" w:hAnsi="Arial" w:cs="Arial"/>
          <w:sz w:val="20"/>
          <w:szCs w:val="20"/>
        </w:rPr>
        <w:sectPr w:rsidR="00F3334D" w:rsidRPr="00F3334D" w:rsidSect="00FF13CF">
          <w:headerReference w:type="even" r:id="rId8"/>
          <w:headerReference w:type="default" r:id="rId9"/>
          <w:footerReference w:type="even" r:id="rId10"/>
          <w:footerReference w:type="default" r:id="rId11"/>
          <w:headerReference w:type="first" r:id="rId12"/>
          <w:footerReference w:type="first" r:id="rId13"/>
          <w:pgSz w:w="11906" w:h="16838"/>
          <w:pgMar w:top="567" w:right="991" w:bottom="1134" w:left="1417" w:header="708" w:footer="708" w:gutter="0"/>
          <w:cols w:space="708"/>
          <w:docGrid w:linePitch="360"/>
        </w:sectPr>
      </w:pPr>
    </w:p>
    <w:p w14:paraId="76B67D72" w14:textId="1BFE24F6" w:rsidR="001C3A40" w:rsidRPr="009271DA" w:rsidRDefault="005A469A" w:rsidP="001C3A40">
      <w:pPr>
        <w:jc w:val="center"/>
        <w:rPr>
          <w:rFonts w:ascii="Arial" w:hAnsi="Arial" w:cs="Arial"/>
          <w:b/>
          <w:u w:val="single"/>
        </w:rPr>
      </w:pPr>
      <w:r w:rsidRPr="009271DA">
        <w:rPr>
          <w:rFonts w:ascii="Arial" w:hAnsi="Arial" w:cs="Arial"/>
          <w:b/>
          <w:u w:val="single"/>
        </w:rPr>
        <w:lastRenderedPageBreak/>
        <w:t xml:space="preserve">Ausfüllhinweise </w:t>
      </w:r>
      <w:r w:rsidR="00793AFF" w:rsidRPr="009271DA">
        <w:rPr>
          <w:rFonts w:ascii="Arial" w:hAnsi="Arial" w:cs="Arial"/>
          <w:b/>
          <w:u w:val="single"/>
        </w:rPr>
        <w:t xml:space="preserve">der </w:t>
      </w:r>
      <w:proofErr w:type="spellStart"/>
      <w:r w:rsidR="00793AFF" w:rsidRPr="009271DA">
        <w:rPr>
          <w:rFonts w:ascii="Arial" w:hAnsi="Arial" w:cs="Arial"/>
          <w:b/>
          <w:u w:val="single"/>
        </w:rPr>
        <w:t>ZAvS</w:t>
      </w:r>
      <w:proofErr w:type="spellEnd"/>
    </w:p>
    <w:p w14:paraId="18786FAF" w14:textId="51F76C2F" w:rsidR="005A469A" w:rsidRPr="009271DA" w:rsidRDefault="00793AFF" w:rsidP="001C3A40">
      <w:pPr>
        <w:jc w:val="center"/>
        <w:rPr>
          <w:rFonts w:ascii="Arial" w:hAnsi="Arial" w:cs="Arial"/>
          <w:b/>
          <w:u w:val="single"/>
        </w:rPr>
      </w:pPr>
      <w:r w:rsidRPr="009271DA">
        <w:rPr>
          <w:rFonts w:ascii="Arial" w:hAnsi="Arial" w:cs="Arial"/>
          <w:b/>
          <w:u w:val="single"/>
        </w:rPr>
        <w:t xml:space="preserve">für die </w:t>
      </w:r>
      <w:r w:rsidR="005A469A" w:rsidRPr="009271DA">
        <w:rPr>
          <w:rFonts w:ascii="Arial" w:hAnsi="Arial" w:cs="Arial"/>
          <w:b/>
          <w:u w:val="single"/>
        </w:rPr>
        <w:t xml:space="preserve">Vergabeempfehlung </w:t>
      </w:r>
      <w:r w:rsidR="005A469A" w:rsidRPr="00656B4B">
        <w:rPr>
          <w:rFonts w:ascii="Arial" w:hAnsi="Arial" w:cs="Arial"/>
          <w:b/>
          <w:color w:val="FF0000"/>
          <w:u w:val="single"/>
        </w:rPr>
        <w:t>(bitte nicht abgeben)</w:t>
      </w:r>
    </w:p>
    <w:p w14:paraId="52197CB2" w14:textId="77777777" w:rsidR="001C3A40" w:rsidRPr="009271DA" w:rsidRDefault="001C3A40" w:rsidP="001C3A40">
      <w:pPr>
        <w:jc w:val="center"/>
        <w:rPr>
          <w:rFonts w:ascii="Arial" w:hAnsi="Arial" w:cs="Arial"/>
          <w:b/>
          <w:sz w:val="20"/>
          <w:szCs w:val="20"/>
          <w:u w:val="single"/>
        </w:rPr>
      </w:pPr>
    </w:p>
    <w:p w14:paraId="5F615986" w14:textId="77777777" w:rsidR="005A469A" w:rsidRPr="009271DA" w:rsidRDefault="005A469A" w:rsidP="006D26E5">
      <w:pPr>
        <w:spacing w:after="0"/>
        <w:rPr>
          <w:rFonts w:ascii="Arial" w:hAnsi="Arial" w:cs="Arial"/>
          <w:sz w:val="20"/>
          <w:szCs w:val="20"/>
          <w:u w:val="single"/>
        </w:rPr>
      </w:pPr>
      <w:r w:rsidRPr="009271DA">
        <w:rPr>
          <w:rFonts w:ascii="Arial" w:hAnsi="Arial" w:cs="Arial"/>
          <w:sz w:val="20"/>
          <w:szCs w:val="20"/>
          <w:u w:val="single"/>
        </w:rPr>
        <w:t>Grundsätzliches:</w:t>
      </w:r>
    </w:p>
    <w:p w14:paraId="34B4586D" w14:textId="30700298" w:rsidR="005A469A" w:rsidRPr="009271DA" w:rsidRDefault="005A469A" w:rsidP="006D26E5">
      <w:pPr>
        <w:numPr>
          <w:ilvl w:val="0"/>
          <w:numId w:val="2"/>
        </w:numPr>
        <w:spacing w:before="240" w:after="0"/>
        <w:rPr>
          <w:rFonts w:ascii="Arial" w:hAnsi="Arial" w:cs="Arial"/>
          <w:b/>
          <w:sz w:val="20"/>
          <w:szCs w:val="20"/>
        </w:rPr>
      </w:pPr>
      <w:r w:rsidRPr="009271DA">
        <w:rPr>
          <w:rFonts w:ascii="Arial" w:hAnsi="Arial" w:cs="Arial"/>
          <w:sz w:val="20"/>
          <w:szCs w:val="20"/>
        </w:rPr>
        <w:t xml:space="preserve">Die vorstehende Vorlage enthält Formulierungen, die für eine Vielzahl von Vergabeprozessen ihre Gültigkeit haben. </w:t>
      </w:r>
      <w:r w:rsidR="00274D08" w:rsidRPr="009271DA">
        <w:rPr>
          <w:rFonts w:ascii="Arial" w:hAnsi="Arial" w:cs="Arial"/>
          <w:b/>
          <w:sz w:val="20"/>
          <w:szCs w:val="20"/>
        </w:rPr>
        <w:t>Bitte passen Sie die Formulierungen an das jeweilige Verfahren an</w:t>
      </w:r>
      <w:r w:rsidR="00782BE4" w:rsidRPr="009271DA">
        <w:rPr>
          <w:rFonts w:ascii="Arial" w:hAnsi="Arial" w:cs="Arial"/>
          <w:b/>
          <w:sz w:val="20"/>
          <w:szCs w:val="20"/>
        </w:rPr>
        <w:t>.</w:t>
      </w:r>
    </w:p>
    <w:p w14:paraId="35A774F6" w14:textId="77777777" w:rsidR="005A6362" w:rsidRPr="009271DA" w:rsidRDefault="005A469A" w:rsidP="006D26E5">
      <w:pPr>
        <w:numPr>
          <w:ilvl w:val="0"/>
          <w:numId w:val="2"/>
        </w:numPr>
        <w:spacing w:before="240" w:after="0"/>
        <w:rPr>
          <w:rFonts w:ascii="Arial" w:hAnsi="Arial" w:cs="Arial"/>
          <w:sz w:val="20"/>
          <w:szCs w:val="20"/>
        </w:rPr>
      </w:pPr>
      <w:r w:rsidRPr="009271DA">
        <w:rPr>
          <w:rFonts w:ascii="Arial" w:hAnsi="Arial" w:cs="Arial"/>
          <w:sz w:val="20"/>
          <w:szCs w:val="20"/>
        </w:rPr>
        <w:t xml:space="preserve">Passagen, die nicht benötigt werden, </w:t>
      </w:r>
      <w:r w:rsidR="00CE2010" w:rsidRPr="009271DA">
        <w:rPr>
          <w:rFonts w:ascii="Arial" w:hAnsi="Arial" w:cs="Arial"/>
          <w:sz w:val="20"/>
          <w:szCs w:val="20"/>
        </w:rPr>
        <w:t>sollten</w:t>
      </w:r>
      <w:r w:rsidR="00782BE4" w:rsidRPr="009271DA">
        <w:rPr>
          <w:rFonts w:ascii="Arial" w:hAnsi="Arial" w:cs="Arial"/>
          <w:sz w:val="20"/>
          <w:szCs w:val="20"/>
        </w:rPr>
        <w:t xml:space="preserve"> gelöscht </w:t>
      </w:r>
      <w:r w:rsidR="00CE2010" w:rsidRPr="009271DA">
        <w:rPr>
          <w:rFonts w:ascii="Arial" w:hAnsi="Arial" w:cs="Arial"/>
          <w:sz w:val="20"/>
          <w:szCs w:val="20"/>
        </w:rPr>
        <w:t>werden</w:t>
      </w:r>
      <w:r w:rsidRPr="009271DA">
        <w:rPr>
          <w:rFonts w:ascii="Arial" w:hAnsi="Arial" w:cs="Arial"/>
          <w:sz w:val="20"/>
          <w:szCs w:val="20"/>
        </w:rPr>
        <w:t>.</w:t>
      </w:r>
      <w:r w:rsidR="005A6362" w:rsidRPr="009271DA">
        <w:rPr>
          <w:rFonts w:ascii="Arial" w:hAnsi="Arial" w:cs="Arial"/>
          <w:sz w:val="20"/>
          <w:szCs w:val="20"/>
        </w:rPr>
        <w:t xml:space="preserve"> </w:t>
      </w:r>
    </w:p>
    <w:p w14:paraId="65DF9A97" w14:textId="4B8DAEDB" w:rsidR="005A6362" w:rsidRPr="009271DA" w:rsidRDefault="00FF2977" w:rsidP="006D26E5">
      <w:pPr>
        <w:numPr>
          <w:ilvl w:val="0"/>
          <w:numId w:val="2"/>
        </w:numPr>
        <w:spacing w:before="240" w:after="0"/>
        <w:rPr>
          <w:rFonts w:ascii="Arial" w:hAnsi="Arial" w:cs="Arial"/>
          <w:sz w:val="20"/>
          <w:szCs w:val="20"/>
        </w:rPr>
      </w:pPr>
      <w:r w:rsidRPr="009271DA">
        <w:rPr>
          <w:rFonts w:ascii="Arial" w:hAnsi="Arial" w:cs="Arial"/>
          <w:sz w:val="20"/>
          <w:szCs w:val="20"/>
        </w:rPr>
        <w:t>Nummerierung</w:t>
      </w:r>
      <w:r w:rsidR="005A6362" w:rsidRPr="009271DA">
        <w:rPr>
          <w:rFonts w:ascii="Arial" w:hAnsi="Arial" w:cs="Arial"/>
          <w:sz w:val="20"/>
          <w:szCs w:val="20"/>
        </w:rPr>
        <w:t xml:space="preserve"> der Bieter </w:t>
      </w:r>
      <w:r w:rsidRPr="009271DA">
        <w:rPr>
          <w:rFonts w:ascii="Arial" w:hAnsi="Arial" w:cs="Arial"/>
          <w:sz w:val="20"/>
          <w:szCs w:val="20"/>
        </w:rPr>
        <w:t>(</w:t>
      </w:r>
      <w:proofErr w:type="spellStart"/>
      <w:r w:rsidRPr="009271DA">
        <w:rPr>
          <w:rFonts w:ascii="Arial" w:hAnsi="Arial" w:cs="Arial"/>
          <w:sz w:val="20"/>
          <w:szCs w:val="20"/>
        </w:rPr>
        <w:t>z.Bsp</w:t>
      </w:r>
      <w:proofErr w:type="spellEnd"/>
      <w:r w:rsidRPr="009271DA">
        <w:rPr>
          <w:rFonts w:ascii="Arial" w:hAnsi="Arial" w:cs="Arial"/>
          <w:sz w:val="20"/>
          <w:szCs w:val="20"/>
        </w:rPr>
        <w:t xml:space="preserve">. </w:t>
      </w:r>
      <w:r w:rsidR="00FF13CF">
        <w:rPr>
          <w:rFonts w:ascii="Arial" w:hAnsi="Arial" w:cs="Arial"/>
          <w:sz w:val="20"/>
          <w:szCs w:val="20"/>
        </w:rPr>
        <w:t>0</w:t>
      </w:r>
      <w:r w:rsidRPr="009271DA">
        <w:rPr>
          <w:rFonts w:ascii="Arial" w:hAnsi="Arial" w:cs="Arial"/>
          <w:sz w:val="20"/>
          <w:szCs w:val="20"/>
        </w:rPr>
        <w:t xml:space="preserve">1, </w:t>
      </w:r>
      <w:r w:rsidR="00FF13CF">
        <w:rPr>
          <w:rFonts w:ascii="Arial" w:hAnsi="Arial" w:cs="Arial"/>
          <w:sz w:val="20"/>
          <w:szCs w:val="20"/>
        </w:rPr>
        <w:t>0</w:t>
      </w:r>
      <w:r w:rsidRPr="009271DA">
        <w:rPr>
          <w:rFonts w:ascii="Arial" w:hAnsi="Arial" w:cs="Arial"/>
          <w:sz w:val="20"/>
          <w:szCs w:val="20"/>
        </w:rPr>
        <w:t xml:space="preserve">2, </w:t>
      </w:r>
      <w:r w:rsidR="00FF13CF">
        <w:rPr>
          <w:rFonts w:ascii="Arial" w:hAnsi="Arial" w:cs="Arial"/>
          <w:sz w:val="20"/>
          <w:szCs w:val="20"/>
        </w:rPr>
        <w:t>0</w:t>
      </w:r>
      <w:r w:rsidRPr="009271DA">
        <w:rPr>
          <w:rFonts w:ascii="Arial" w:hAnsi="Arial" w:cs="Arial"/>
          <w:sz w:val="20"/>
          <w:szCs w:val="20"/>
        </w:rPr>
        <w:t xml:space="preserve">3, </w:t>
      </w:r>
      <w:proofErr w:type="gramStart"/>
      <w:r w:rsidR="00FF13CF">
        <w:rPr>
          <w:rFonts w:ascii="Arial" w:hAnsi="Arial" w:cs="Arial"/>
          <w:sz w:val="20"/>
          <w:szCs w:val="20"/>
        </w:rPr>
        <w:t>0</w:t>
      </w:r>
      <w:r w:rsidRPr="009271DA">
        <w:rPr>
          <w:rFonts w:ascii="Arial" w:hAnsi="Arial" w:cs="Arial"/>
          <w:sz w:val="20"/>
          <w:szCs w:val="20"/>
        </w:rPr>
        <w:t>4,…</w:t>
      </w:r>
      <w:proofErr w:type="gramEnd"/>
      <w:r w:rsidRPr="009271DA">
        <w:rPr>
          <w:rFonts w:ascii="Arial" w:hAnsi="Arial" w:cs="Arial"/>
          <w:sz w:val="20"/>
          <w:szCs w:val="20"/>
        </w:rPr>
        <w:t>)</w:t>
      </w:r>
      <w:r w:rsidR="00AE3249" w:rsidRPr="009271DA">
        <w:rPr>
          <w:rFonts w:ascii="Arial" w:hAnsi="Arial" w:cs="Arial"/>
          <w:sz w:val="20"/>
          <w:szCs w:val="20"/>
        </w:rPr>
        <w:t xml:space="preserve"> entsprechend der Niederschrift </w:t>
      </w:r>
      <w:r w:rsidRPr="009271DA">
        <w:rPr>
          <w:rFonts w:ascii="Arial" w:hAnsi="Arial" w:cs="Arial"/>
          <w:sz w:val="20"/>
          <w:szCs w:val="20"/>
        </w:rPr>
        <w:t>über die (Er)Öffnung der Angebote - 313 gespeichert unter „</w:t>
      </w:r>
      <w:proofErr w:type="spellStart"/>
      <w:r w:rsidRPr="009271DA">
        <w:rPr>
          <w:rFonts w:ascii="Arial" w:hAnsi="Arial" w:cs="Arial"/>
          <w:sz w:val="20"/>
          <w:szCs w:val="20"/>
        </w:rPr>
        <w:t>Protokoll_geprüft</w:t>
      </w:r>
      <w:proofErr w:type="spellEnd"/>
      <w:r w:rsidRPr="009271DA">
        <w:rPr>
          <w:rFonts w:ascii="Arial" w:hAnsi="Arial" w:cs="Arial"/>
          <w:sz w:val="20"/>
          <w:szCs w:val="20"/>
        </w:rPr>
        <w:t>“.</w:t>
      </w:r>
    </w:p>
    <w:p w14:paraId="2373043A" w14:textId="50AB47AD" w:rsidR="002F4B2A" w:rsidRPr="009271DA" w:rsidRDefault="007D5EE4" w:rsidP="006D26E5">
      <w:pPr>
        <w:numPr>
          <w:ilvl w:val="0"/>
          <w:numId w:val="2"/>
        </w:numPr>
        <w:spacing w:before="240" w:after="0"/>
        <w:rPr>
          <w:rFonts w:ascii="Arial" w:hAnsi="Arial" w:cs="Arial"/>
          <w:sz w:val="20"/>
          <w:szCs w:val="20"/>
        </w:rPr>
      </w:pPr>
      <w:r w:rsidRPr="009271DA">
        <w:rPr>
          <w:rFonts w:ascii="Arial" w:hAnsi="Arial" w:cs="Arial"/>
          <w:sz w:val="20"/>
          <w:szCs w:val="20"/>
        </w:rPr>
        <w:t xml:space="preserve">Bei einer Öffentlichen Ausschreibung nach </w:t>
      </w:r>
      <w:proofErr w:type="spellStart"/>
      <w:r w:rsidRPr="009271DA">
        <w:rPr>
          <w:rFonts w:ascii="Arial" w:hAnsi="Arial" w:cs="Arial"/>
          <w:sz w:val="20"/>
          <w:szCs w:val="20"/>
        </w:rPr>
        <w:t>UVgO</w:t>
      </w:r>
      <w:proofErr w:type="spellEnd"/>
      <w:r w:rsidRPr="009271DA">
        <w:rPr>
          <w:rFonts w:ascii="Arial" w:hAnsi="Arial" w:cs="Arial"/>
          <w:sz w:val="20"/>
          <w:szCs w:val="20"/>
        </w:rPr>
        <w:t xml:space="preserve"> kann der AG entscheiden, ob er die Angebotsprüfung vor der Eig</w:t>
      </w:r>
      <w:r w:rsidR="00581E0F" w:rsidRPr="009271DA">
        <w:rPr>
          <w:rFonts w:ascii="Arial" w:hAnsi="Arial" w:cs="Arial"/>
          <w:sz w:val="20"/>
          <w:szCs w:val="20"/>
        </w:rPr>
        <w:t>n</w:t>
      </w:r>
      <w:r w:rsidRPr="009271DA">
        <w:rPr>
          <w:rFonts w:ascii="Arial" w:hAnsi="Arial" w:cs="Arial"/>
          <w:sz w:val="20"/>
          <w:szCs w:val="20"/>
        </w:rPr>
        <w:t>ungsprüfung durchführt.</w:t>
      </w:r>
      <w:r w:rsidR="005B4806" w:rsidRPr="009271DA">
        <w:rPr>
          <w:rFonts w:ascii="Arial" w:hAnsi="Arial" w:cs="Arial"/>
          <w:sz w:val="20"/>
          <w:szCs w:val="20"/>
        </w:rPr>
        <w:t xml:space="preserve"> </w:t>
      </w:r>
      <w:r w:rsidR="002F4B2A" w:rsidRPr="009271DA">
        <w:rPr>
          <w:rFonts w:ascii="Arial" w:hAnsi="Arial" w:cs="Arial"/>
          <w:sz w:val="20"/>
          <w:szCs w:val="20"/>
        </w:rPr>
        <w:t xml:space="preserve">Die Wertungsreihenfolge kann gem. § 31 </w:t>
      </w:r>
      <w:proofErr w:type="spellStart"/>
      <w:r w:rsidR="002F4B2A" w:rsidRPr="009271DA">
        <w:rPr>
          <w:rFonts w:ascii="Arial" w:hAnsi="Arial" w:cs="Arial"/>
          <w:sz w:val="20"/>
          <w:szCs w:val="20"/>
        </w:rPr>
        <w:t>UVgO</w:t>
      </w:r>
      <w:proofErr w:type="spellEnd"/>
      <w:r w:rsidR="002F4B2A" w:rsidRPr="009271DA">
        <w:rPr>
          <w:rFonts w:ascii="Arial" w:hAnsi="Arial" w:cs="Arial"/>
          <w:sz w:val="20"/>
          <w:szCs w:val="20"/>
        </w:rPr>
        <w:t xml:space="preserve"> </w:t>
      </w:r>
      <w:r w:rsidRPr="009271DA">
        <w:rPr>
          <w:rFonts w:ascii="Arial" w:hAnsi="Arial" w:cs="Arial"/>
          <w:sz w:val="20"/>
          <w:szCs w:val="20"/>
        </w:rPr>
        <w:t>demensprechend angepasst werden.</w:t>
      </w:r>
    </w:p>
    <w:p w14:paraId="48D900D2" w14:textId="74206006" w:rsidR="009463BE" w:rsidRPr="009271DA" w:rsidRDefault="009463BE" w:rsidP="006D26E5">
      <w:pPr>
        <w:numPr>
          <w:ilvl w:val="0"/>
          <w:numId w:val="2"/>
        </w:numPr>
        <w:spacing w:before="240" w:after="0"/>
        <w:rPr>
          <w:rFonts w:ascii="Arial" w:hAnsi="Arial" w:cs="Arial"/>
          <w:sz w:val="20"/>
          <w:szCs w:val="20"/>
        </w:rPr>
      </w:pPr>
      <w:r w:rsidRPr="009271DA">
        <w:rPr>
          <w:rFonts w:ascii="Arial" w:hAnsi="Arial" w:cs="Arial"/>
          <w:sz w:val="20"/>
          <w:szCs w:val="20"/>
        </w:rPr>
        <w:t>Bei losweiser Vergabe sind die Wertungsstufen je Los auszuführen und zu dokumentieren.</w:t>
      </w:r>
    </w:p>
    <w:p w14:paraId="1AAFEDE7" w14:textId="77777777" w:rsidR="005A469A" w:rsidRPr="009271DA" w:rsidRDefault="005A469A" w:rsidP="006D26E5">
      <w:pPr>
        <w:spacing w:before="240"/>
        <w:rPr>
          <w:rFonts w:ascii="Arial" w:hAnsi="Arial" w:cs="Arial"/>
          <w:sz w:val="20"/>
          <w:szCs w:val="20"/>
          <w:u w:val="single"/>
        </w:rPr>
      </w:pPr>
      <w:r w:rsidRPr="009271DA">
        <w:rPr>
          <w:rFonts w:ascii="Arial" w:hAnsi="Arial" w:cs="Arial"/>
          <w:sz w:val="20"/>
          <w:szCs w:val="20"/>
          <w:u w:val="single"/>
        </w:rPr>
        <w:t>zu Ziffer 1 - Formale Prüfung:</w:t>
      </w:r>
    </w:p>
    <w:p w14:paraId="5BD22385" w14:textId="608EED5C" w:rsidR="00CE2010" w:rsidRPr="009271DA" w:rsidRDefault="00CE2010" w:rsidP="006D26E5">
      <w:pPr>
        <w:numPr>
          <w:ilvl w:val="0"/>
          <w:numId w:val="3"/>
        </w:numPr>
        <w:spacing w:before="240"/>
        <w:rPr>
          <w:rFonts w:ascii="Arial" w:hAnsi="Arial" w:cs="Arial"/>
          <w:sz w:val="20"/>
          <w:szCs w:val="20"/>
        </w:rPr>
      </w:pPr>
      <w:r w:rsidRPr="009271DA">
        <w:rPr>
          <w:rFonts w:ascii="Arial" w:hAnsi="Arial" w:cs="Arial"/>
          <w:sz w:val="20"/>
          <w:szCs w:val="20"/>
        </w:rPr>
        <w:t xml:space="preserve">Bei allen von der weiteren Wertung auszuschließenden Bietern sind die </w:t>
      </w:r>
      <w:r w:rsidRPr="009271DA">
        <w:rPr>
          <w:rFonts w:ascii="Arial" w:hAnsi="Arial" w:cs="Arial"/>
          <w:b/>
          <w:sz w:val="20"/>
          <w:szCs w:val="20"/>
        </w:rPr>
        <w:t>Ausschlussgründe</w:t>
      </w:r>
      <w:r w:rsidRPr="009271DA">
        <w:rPr>
          <w:rFonts w:ascii="Arial" w:hAnsi="Arial" w:cs="Arial"/>
          <w:sz w:val="20"/>
          <w:szCs w:val="20"/>
        </w:rPr>
        <w:t xml:space="preserve"> ausführlich zu erläutern. Falls vorhanden, dürfen die Anmerkungen </w:t>
      </w:r>
      <w:r w:rsidR="00046A26" w:rsidRPr="009271DA">
        <w:rPr>
          <w:rFonts w:ascii="Arial" w:hAnsi="Arial" w:cs="Arial"/>
          <w:sz w:val="20"/>
          <w:szCs w:val="20"/>
        </w:rPr>
        <w:t xml:space="preserve">aus </w:t>
      </w:r>
      <w:r w:rsidRPr="009271DA">
        <w:rPr>
          <w:rFonts w:ascii="Arial" w:hAnsi="Arial" w:cs="Arial"/>
          <w:sz w:val="20"/>
          <w:szCs w:val="20"/>
        </w:rPr>
        <w:t>den Prüfbögen der Ergänzenden Prüfung der Zentralen Auftragsvergabestelle selbstverständlich verwendet werden.</w:t>
      </w:r>
    </w:p>
    <w:p w14:paraId="54E9D2CC" w14:textId="1FA0943C" w:rsidR="004B7FB5" w:rsidRPr="009271DA" w:rsidRDefault="00A00BBB" w:rsidP="006D26E5">
      <w:pPr>
        <w:numPr>
          <w:ilvl w:val="0"/>
          <w:numId w:val="3"/>
        </w:numPr>
        <w:spacing w:before="240"/>
        <w:rPr>
          <w:rFonts w:ascii="Arial" w:hAnsi="Arial" w:cs="Arial"/>
          <w:sz w:val="20"/>
          <w:szCs w:val="20"/>
        </w:rPr>
      </w:pPr>
      <w:r w:rsidRPr="009271DA">
        <w:rPr>
          <w:rFonts w:ascii="Arial" w:hAnsi="Arial" w:cs="Arial"/>
          <w:sz w:val="20"/>
          <w:szCs w:val="20"/>
        </w:rPr>
        <w:t>Falls der Preis das einzige Wertungskriterium ist, können ggf. bei einer Vielzahl von eingegangenen Angebote</w:t>
      </w:r>
      <w:r w:rsidR="006035B4" w:rsidRPr="009271DA">
        <w:rPr>
          <w:rFonts w:ascii="Arial" w:hAnsi="Arial" w:cs="Arial"/>
          <w:sz w:val="20"/>
          <w:szCs w:val="20"/>
        </w:rPr>
        <w:t>n</w:t>
      </w:r>
      <w:r w:rsidRPr="009271DA">
        <w:rPr>
          <w:rFonts w:ascii="Arial" w:hAnsi="Arial" w:cs="Arial"/>
          <w:sz w:val="20"/>
          <w:szCs w:val="20"/>
        </w:rPr>
        <w:t xml:space="preserve"> abhängig vom Preisgefüge vorerst die günstigsten Angebote </w:t>
      </w:r>
      <w:r w:rsidR="00FF2977" w:rsidRPr="009271DA">
        <w:rPr>
          <w:rFonts w:ascii="Arial" w:hAnsi="Arial" w:cs="Arial"/>
          <w:sz w:val="20"/>
          <w:szCs w:val="20"/>
        </w:rPr>
        <w:t xml:space="preserve">vertieft untersucht </w:t>
      </w:r>
      <w:r w:rsidRPr="009271DA">
        <w:rPr>
          <w:rFonts w:ascii="Arial" w:hAnsi="Arial" w:cs="Arial"/>
          <w:sz w:val="20"/>
          <w:szCs w:val="20"/>
        </w:rPr>
        <w:t>werden</w:t>
      </w:r>
      <w:r w:rsidR="00FF2977" w:rsidRPr="009271DA">
        <w:rPr>
          <w:rFonts w:ascii="Arial" w:hAnsi="Arial" w:cs="Arial"/>
          <w:sz w:val="20"/>
          <w:szCs w:val="20"/>
        </w:rPr>
        <w:t>.</w:t>
      </w:r>
      <w:r w:rsidRPr="009271DA">
        <w:rPr>
          <w:rFonts w:ascii="Arial" w:hAnsi="Arial" w:cs="Arial"/>
          <w:sz w:val="20"/>
          <w:szCs w:val="20"/>
        </w:rPr>
        <w:t xml:space="preserve"> Wie</w:t>
      </w:r>
      <w:r w:rsidR="00FF2977" w:rsidRPr="009271DA">
        <w:rPr>
          <w:rFonts w:ascii="Arial" w:hAnsi="Arial" w:cs="Arial"/>
          <w:sz w:val="20"/>
          <w:szCs w:val="20"/>
        </w:rPr>
        <w:t xml:space="preserve"> </w:t>
      </w:r>
      <w:r w:rsidRPr="009271DA">
        <w:rPr>
          <w:rFonts w:ascii="Arial" w:hAnsi="Arial" w:cs="Arial"/>
          <w:sz w:val="20"/>
          <w:szCs w:val="20"/>
        </w:rPr>
        <w:t xml:space="preserve">viele Angebote fachtechnisch geprüft werden obliegt dem Ermessen des Prüfenden. Eine </w:t>
      </w:r>
      <w:r w:rsidR="004B7FB5" w:rsidRPr="009271DA">
        <w:rPr>
          <w:rFonts w:ascii="Arial" w:hAnsi="Arial" w:cs="Arial"/>
          <w:sz w:val="20"/>
          <w:szCs w:val="20"/>
        </w:rPr>
        <w:t xml:space="preserve">Begründung </w:t>
      </w:r>
      <w:r w:rsidR="00492282" w:rsidRPr="009271DA">
        <w:rPr>
          <w:rFonts w:ascii="Arial" w:hAnsi="Arial" w:cs="Arial"/>
          <w:sz w:val="20"/>
          <w:szCs w:val="20"/>
        </w:rPr>
        <w:t>ist in die Dokumentation der Vergabe</w:t>
      </w:r>
      <w:r w:rsidR="004B7FB5" w:rsidRPr="009271DA">
        <w:rPr>
          <w:rFonts w:ascii="Arial" w:hAnsi="Arial" w:cs="Arial"/>
          <w:sz w:val="20"/>
          <w:szCs w:val="20"/>
        </w:rPr>
        <w:t xml:space="preserve"> für </w:t>
      </w:r>
      <w:r w:rsidR="004B7FB5" w:rsidRPr="009271DA">
        <w:rPr>
          <w:rFonts w:ascii="Arial" w:hAnsi="Arial" w:cs="Arial"/>
          <w:b/>
          <w:sz w:val="20"/>
          <w:szCs w:val="20"/>
        </w:rPr>
        <w:t xml:space="preserve">die gewählte Anzahl der vertieft untersuchten Angebote </w:t>
      </w:r>
      <w:r w:rsidR="004B7FB5" w:rsidRPr="009271DA">
        <w:rPr>
          <w:rFonts w:ascii="Arial" w:hAnsi="Arial" w:cs="Arial"/>
          <w:sz w:val="20"/>
          <w:szCs w:val="20"/>
        </w:rPr>
        <w:t>aufnehmen.</w:t>
      </w:r>
    </w:p>
    <w:p w14:paraId="70789793" w14:textId="6E63AC08" w:rsidR="00B96FB1" w:rsidRPr="009271DA" w:rsidRDefault="00D55539" w:rsidP="006D26E5">
      <w:pPr>
        <w:numPr>
          <w:ilvl w:val="0"/>
          <w:numId w:val="3"/>
        </w:numPr>
        <w:spacing w:before="240"/>
        <w:rPr>
          <w:rFonts w:ascii="Arial" w:hAnsi="Arial" w:cs="Arial"/>
          <w:sz w:val="20"/>
          <w:szCs w:val="20"/>
        </w:rPr>
      </w:pPr>
      <w:r w:rsidRPr="009271DA">
        <w:rPr>
          <w:rFonts w:ascii="Arial" w:hAnsi="Arial" w:cs="Arial"/>
          <w:sz w:val="20"/>
          <w:szCs w:val="20"/>
        </w:rPr>
        <w:t xml:space="preserve">Unter dem Punkt </w:t>
      </w:r>
      <w:r w:rsidRPr="009271DA">
        <w:rPr>
          <w:rFonts w:ascii="Arial" w:hAnsi="Arial" w:cs="Arial"/>
          <w:i/>
          <w:sz w:val="20"/>
          <w:szCs w:val="20"/>
        </w:rPr>
        <w:t>„</w:t>
      </w:r>
      <w:r w:rsidR="007303BF" w:rsidRPr="009271DA">
        <w:rPr>
          <w:rFonts w:ascii="Arial" w:hAnsi="Arial" w:cs="Arial"/>
          <w:sz w:val="20"/>
          <w:szCs w:val="20"/>
        </w:rPr>
        <w:t xml:space="preserve">Den in der ergänzenden formalen Prüfung dieser Angebote </w:t>
      </w:r>
      <w:r w:rsidR="007303BF" w:rsidRPr="009271DA">
        <w:rPr>
          <w:rFonts w:ascii="Arial" w:hAnsi="Arial" w:cs="Arial"/>
          <w:b/>
          <w:sz w:val="20"/>
          <w:szCs w:val="20"/>
        </w:rPr>
        <w:t>festgestellten Mängeln</w:t>
      </w:r>
      <w:r w:rsidR="00CB0453" w:rsidRPr="009271DA">
        <w:rPr>
          <w:rFonts w:ascii="Arial" w:hAnsi="Arial" w:cs="Arial"/>
          <w:b/>
          <w:sz w:val="20"/>
          <w:szCs w:val="20"/>
        </w:rPr>
        <w:t xml:space="preserve"> </w:t>
      </w:r>
      <w:r w:rsidR="007303BF" w:rsidRPr="009271DA">
        <w:rPr>
          <w:rFonts w:ascii="Arial" w:hAnsi="Arial" w:cs="Arial"/>
          <w:b/>
          <w:sz w:val="20"/>
          <w:szCs w:val="20"/>
        </w:rPr>
        <w:t>/</w:t>
      </w:r>
      <w:r w:rsidR="00CB0453" w:rsidRPr="009271DA">
        <w:rPr>
          <w:rFonts w:ascii="Arial" w:hAnsi="Arial" w:cs="Arial"/>
          <w:b/>
          <w:sz w:val="20"/>
          <w:szCs w:val="20"/>
        </w:rPr>
        <w:t xml:space="preserve"> </w:t>
      </w:r>
      <w:r w:rsidR="007303BF" w:rsidRPr="009271DA">
        <w:rPr>
          <w:rFonts w:ascii="Arial" w:hAnsi="Arial" w:cs="Arial"/>
          <w:b/>
          <w:sz w:val="20"/>
          <w:szCs w:val="20"/>
        </w:rPr>
        <w:t>Auffälligkeiten</w:t>
      </w:r>
      <w:r w:rsidR="007303BF" w:rsidRPr="009271DA">
        <w:rPr>
          <w:rFonts w:ascii="Arial" w:hAnsi="Arial" w:cs="Arial"/>
          <w:sz w:val="20"/>
          <w:szCs w:val="20"/>
        </w:rPr>
        <w:t xml:space="preserve"> wurde wie folgt nachgegangen</w:t>
      </w:r>
      <w:r w:rsidRPr="009271DA">
        <w:rPr>
          <w:rFonts w:ascii="Arial" w:hAnsi="Arial" w:cs="Arial"/>
          <w:i/>
          <w:sz w:val="20"/>
          <w:szCs w:val="20"/>
        </w:rPr>
        <w:t>“</w:t>
      </w:r>
      <w:r w:rsidRPr="009271DA">
        <w:rPr>
          <w:rFonts w:ascii="Arial" w:hAnsi="Arial" w:cs="Arial"/>
          <w:sz w:val="20"/>
          <w:szCs w:val="20"/>
        </w:rPr>
        <w:t xml:space="preserve"> sind bitte alle in der Formalen Prüfung der Angebote festgestellten Mängel aufzuführen und zu erläutern, wie damit im Zuge der Erstellung der Vergabeempfehlung umgegangen wurde.</w:t>
      </w:r>
      <w:r w:rsidR="00CF5C87" w:rsidRPr="009271DA">
        <w:rPr>
          <w:rFonts w:ascii="Arial" w:hAnsi="Arial" w:cs="Arial"/>
          <w:sz w:val="20"/>
          <w:szCs w:val="20"/>
        </w:rPr>
        <w:t xml:space="preserve"> Die </w:t>
      </w:r>
      <w:r w:rsidR="00332E6A" w:rsidRPr="009271DA">
        <w:rPr>
          <w:rFonts w:ascii="Arial" w:hAnsi="Arial" w:cs="Arial"/>
          <w:sz w:val="20"/>
          <w:szCs w:val="20"/>
        </w:rPr>
        <w:t>Ergebnisse</w:t>
      </w:r>
      <w:r w:rsidR="00CF5C87" w:rsidRPr="009271DA">
        <w:rPr>
          <w:rFonts w:ascii="Arial" w:hAnsi="Arial" w:cs="Arial"/>
          <w:sz w:val="20"/>
          <w:szCs w:val="20"/>
        </w:rPr>
        <w:t xml:space="preserve"> sind zu dokumentieren. </w:t>
      </w:r>
      <w:r w:rsidRPr="009271DA">
        <w:rPr>
          <w:rFonts w:ascii="Arial" w:hAnsi="Arial" w:cs="Arial"/>
          <w:sz w:val="20"/>
          <w:szCs w:val="20"/>
        </w:rPr>
        <w:t>An dieser Stelle kann sich bei großen Bieterfeldern erst einmal auf jene in der engeren Wahl bezogen werden.</w:t>
      </w:r>
      <w:r w:rsidR="00A56896" w:rsidRPr="009271DA">
        <w:rPr>
          <w:rFonts w:ascii="Arial" w:hAnsi="Arial" w:cs="Arial"/>
          <w:sz w:val="20"/>
          <w:szCs w:val="20"/>
        </w:rPr>
        <w:t xml:space="preserve"> </w:t>
      </w:r>
      <w:r w:rsidRPr="009271DA">
        <w:rPr>
          <w:rFonts w:ascii="Arial" w:hAnsi="Arial" w:cs="Arial"/>
          <w:sz w:val="20"/>
          <w:szCs w:val="20"/>
        </w:rPr>
        <w:t xml:space="preserve"> Die Auswahl ist auf der Grundlage des Abstandes im Preisspiegel zu treffen. </w:t>
      </w:r>
      <w:r w:rsidR="00A56896" w:rsidRPr="009271DA">
        <w:rPr>
          <w:rFonts w:ascii="Arial" w:hAnsi="Arial" w:cs="Arial"/>
          <w:sz w:val="20"/>
          <w:szCs w:val="20"/>
        </w:rPr>
        <w:t xml:space="preserve">Falls es weitere Wertungskriterien neben dem Preis gibt, sind im Regelfall alle Angebote vertieft zu prüfen. </w:t>
      </w:r>
      <w:r w:rsidRPr="009271DA">
        <w:rPr>
          <w:rFonts w:ascii="Arial" w:hAnsi="Arial" w:cs="Arial"/>
          <w:sz w:val="20"/>
          <w:szCs w:val="20"/>
        </w:rPr>
        <w:t xml:space="preserve">Dies </w:t>
      </w:r>
      <w:r w:rsidR="00A56896" w:rsidRPr="009271DA">
        <w:rPr>
          <w:rFonts w:ascii="Arial" w:hAnsi="Arial" w:cs="Arial"/>
          <w:sz w:val="20"/>
          <w:szCs w:val="20"/>
        </w:rPr>
        <w:t>orientiert sich am Preisgefüge der eingegangenen Angebote.</w:t>
      </w:r>
    </w:p>
    <w:p w14:paraId="3E869E5B" w14:textId="5931168C" w:rsidR="00B96FB1" w:rsidRPr="009271DA" w:rsidRDefault="00B96FB1" w:rsidP="006D26E5">
      <w:pPr>
        <w:numPr>
          <w:ilvl w:val="0"/>
          <w:numId w:val="3"/>
        </w:numPr>
        <w:spacing w:before="240"/>
        <w:rPr>
          <w:rFonts w:ascii="Arial" w:hAnsi="Arial" w:cs="Arial"/>
          <w:sz w:val="20"/>
          <w:szCs w:val="20"/>
        </w:rPr>
      </w:pPr>
      <w:r w:rsidRPr="009271DA">
        <w:rPr>
          <w:rFonts w:ascii="Arial" w:hAnsi="Arial" w:cs="Arial"/>
          <w:sz w:val="20"/>
          <w:szCs w:val="20"/>
        </w:rPr>
        <w:t xml:space="preserve">Nachforderungen nach § </w:t>
      </w:r>
      <w:r w:rsidR="00B2757A" w:rsidRPr="009271DA">
        <w:rPr>
          <w:rFonts w:ascii="Arial" w:hAnsi="Arial" w:cs="Arial"/>
          <w:sz w:val="20"/>
          <w:szCs w:val="20"/>
        </w:rPr>
        <w:t xml:space="preserve">41 Abs. 2 </w:t>
      </w:r>
      <w:proofErr w:type="spellStart"/>
      <w:r w:rsidR="00B2757A" w:rsidRPr="009271DA">
        <w:rPr>
          <w:rFonts w:ascii="Arial" w:hAnsi="Arial" w:cs="Arial"/>
          <w:sz w:val="20"/>
          <w:szCs w:val="20"/>
        </w:rPr>
        <w:t>UVgO</w:t>
      </w:r>
      <w:proofErr w:type="spellEnd"/>
      <w:r w:rsidRPr="009271DA">
        <w:rPr>
          <w:rFonts w:ascii="Arial" w:hAnsi="Arial" w:cs="Arial"/>
          <w:sz w:val="20"/>
          <w:szCs w:val="20"/>
        </w:rPr>
        <w:t>:</w:t>
      </w:r>
      <w:r w:rsidR="00B2757A" w:rsidRPr="009271DA">
        <w:rPr>
          <w:rFonts w:ascii="Arial" w:hAnsi="Arial" w:cs="Arial"/>
          <w:sz w:val="20"/>
          <w:szCs w:val="20"/>
        </w:rPr>
        <w:t xml:space="preserve"> </w:t>
      </w:r>
      <w:r w:rsidRPr="009271DA">
        <w:rPr>
          <w:rFonts w:ascii="Arial" w:hAnsi="Arial" w:cs="Arial"/>
          <w:sz w:val="20"/>
          <w:szCs w:val="20"/>
        </w:rPr>
        <w:t>Fehlende, unvollständige oder fehlerhafte unternehmensbezogene Unterlagen,</w:t>
      </w:r>
      <w:r w:rsidR="005B4806" w:rsidRPr="009271DA">
        <w:rPr>
          <w:rFonts w:ascii="Arial" w:hAnsi="Arial" w:cs="Arial"/>
          <w:sz w:val="20"/>
          <w:szCs w:val="20"/>
        </w:rPr>
        <w:t xml:space="preserve"> </w:t>
      </w:r>
      <w:r w:rsidRPr="009271DA">
        <w:rPr>
          <w:rFonts w:ascii="Arial" w:hAnsi="Arial" w:cs="Arial"/>
          <w:sz w:val="20"/>
          <w:szCs w:val="20"/>
        </w:rPr>
        <w:t xml:space="preserve">insbesondere </w:t>
      </w:r>
      <w:r w:rsidR="00B2757A" w:rsidRPr="009271DA">
        <w:rPr>
          <w:rFonts w:ascii="Arial" w:hAnsi="Arial" w:cs="Arial"/>
          <w:sz w:val="20"/>
          <w:szCs w:val="20"/>
        </w:rPr>
        <w:t xml:space="preserve">Eigenerklärungen, Angaben, Bescheinigungen oder sonstige Nachweise </w:t>
      </w:r>
      <w:r w:rsidRPr="009271DA">
        <w:rPr>
          <w:rFonts w:ascii="Arial" w:hAnsi="Arial" w:cs="Arial"/>
          <w:sz w:val="20"/>
          <w:szCs w:val="20"/>
        </w:rPr>
        <w:t>können nachgereicht,</w:t>
      </w:r>
      <w:r w:rsidR="006C6AF3" w:rsidRPr="009271DA">
        <w:rPr>
          <w:rFonts w:ascii="Arial" w:hAnsi="Arial" w:cs="Arial"/>
          <w:sz w:val="20"/>
          <w:szCs w:val="20"/>
        </w:rPr>
        <w:t xml:space="preserve"> </w:t>
      </w:r>
      <w:r w:rsidRPr="009271DA">
        <w:rPr>
          <w:rFonts w:ascii="Arial" w:hAnsi="Arial" w:cs="Arial"/>
          <w:sz w:val="20"/>
          <w:szCs w:val="20"/>
        </w:rPr>
        <w:t>vervollständigt oder korrigiert werden;</w:t>
      </w:r>
      <w:r w:rsidR="005B4806" w:rsidRPr="009271DA">
        <w:rPr>
          <w:rFonts w:ascii="Arial" w:hAnsi="Arial" w:cs="Arial"/>
          <w:sz w:val="20"/>
          <w:szCs w:val="20"/>
        </w:rPr>
        <w:t xml:space="preserve"> </w:t>
      </w:r>
      <w:r w:rsidRPr="009271DA">
        <w:rPr>
          <w:rFonts w:ascii="Arial" w:hAnsi="Arial" w:cs="Arial"/>
          <w:sz w:val="20"/>
          <w:szCs w:val="20"/>
        </w:rPr>
        <w:t>fehlende oder unvollständige leistungsbezogene Unterlagen können nachgereich</w:t>
      </w:r>
      <w:r w:rsidR="00B2757A" w:rsidRPr="009271DA">
        <w:rPr>
          <w:rFonts w:ascii="Arial" w:hAnsi="Arial" w:cs="Arial"/>
          <w:sz w:val="20"/>
          <w:szCs w:val="20"/>
        </w:rPr>
        <w:t>t</w:t>
      </w:r>
      <w:r w:rsidRPr="009271DA">
        <w:rPr>
          <w:rFonts w:ascii="Arial" w:hAnsi="Arial" w:cs="Arial"/>
          <w:sz w:val="20"/>
          <w:szCs w:val="20"/>
        </w:rPr>
        <w:t xml:space="preserve"> oder vervollständigt werden. Dies gilt nicht für den Fall, dass der Auftraggeber</w:t>
      </w:r>
      <w:r w:rsidR="00B2757A" w:rsidRPr="009271DA">
        <w:rPr>
          <w:rFonts w:ascii="Arial" w:hAnsi="Arial" w:cs="Arial"/>
          <w:sz w:val="20"/>
          <w:szCs w:val="20"/>
        </w:rPr>
        <w:t xml:space="preserve"> </w:t>
      </w:r>
      <w:r w:rsidR="00B2757A" w:rsidRPr="009271DA">
        <w:rPr>
          <w:rFonts w:ascii="Arial" w:hAnsi="Arial" w:cs="Arial"/>
          <w:sz w:val="20"/>
          <w:szCs w:val="20"/>
          <w:lang w:eastAsia="de-DE"/>
        </w:rPr>
        <w:t>in der Auftragsbekanntmachung</w:t>
      </w:r>
      <w:r w:rsidRPr="009271DA">
        <w:rPr>
          <w:rFonts w:ascii="Arial" w:hAnsi="Arial" w:cs="Arial"/>
          <w:sz w:val="20"/>
          <w:szCs w:val="20"/>
        </w:rPr>
        <w:t xml:space="preserve"> </w:t>
      </w:r>
      <w:proofErr w:type="gramStart"/>
      <w:r w:rsidR="00B2757A" w:rsidRPr="009271DA">
        <w:rPr>
          <w:rFonts w:ascii="Arial" w:hAnsi="Arial" w:cs="Arial"/>
          <w:sz w:val="20"/>
          <w:szCs w:val="20"/>
        </w:rPr>
        <w:t xml:space="preserve">oder </w:t>
      </w:r>
      <w:r w:rsidRPr="009271DA">
        <w:rPr>
          <w:rFonts w:ascii="Arial" w:hAnsi="Arial" w:cs="Arial"/>
          <w:sz w:val="20"/>
          <w:szCs w:val="20"/>
        </w:rPr>
        <w:t xml:space="preserve"> den</w:t>
      </w:r>
      <w:proofErr w:type="gramEnd"/>
      <w:r w:rsidRPr="009271DA">
        <w:rPr>
          <w:rFonts w:ascii="Arial" w:hAnsi="Arial" w:cs="Arial"/>
          <w:sz w:val="20"/>
          <w:szCs w:val="20"/>
        </w:rPr>
        <w:t xml:space="preserve"> Vergabeunterlagen erklärt hat, von diesem Recht keinen Gebrauch zu machen.</w:t>
      </w:r>
    </w:p>
    <w:p w14:paraId="3A9CF82B" w14:textId="6AFFEA66" w:rsidR="004B1A4D" w:rsidRPr="009271DA" w:rsidRDefault="008F7034" w:rsidP="006D26E5">
      <w:pPr>
        <w:numPr>
          <w:ilvl w:val="0"/>
          <w:numId w:val="3"/>
        </w:numPr>
        <w:spacing w:before="240"/>
        <w:rPr>
          <w:rFonts w:ascii="Arial" w:hAnsi="Arial" w:cs="Arial"/>
          <w:sz w:val="20"/>
          <w:szCs w:val="20"/>
        </w:rPr>
      </w:pPr>
      <w:r w:rsidRPr="009271DA">
        <w:rPr>
          <w:rFonts w:ascii="Arial" w:hAnsi="Arial" w:cs="Arial"/>
          <w:sz w:val="20"/>
          <w:szCs w:val="20"/>
        </w:rPr>
        <w:lastRenderedPageBreak/>
        <w:t xml:space="preserve">Bei Nachforderungen und Aufklärungen zum Angebotsinhalt sind stets </w:t>
      </w:r>
      <w:r w:rsidRPr="009271DA">
        <w:rPr>
          <w:rFonts w:ascii="Arial" w:hAnsi="Arial" w:cs="Arial"/>
          <w:b/>
          <w:sz w:val="20"/>
          <w:szCs w:val="20"/>
        </w:rPr>
        <w:t>angemessene Fristen</w:t>
      </w:r>
      <w:r w:rsidRPr="009271DA">
        <w:rPr>
          <w:rFonts w:ascii="Arial" w:hAnsi="Arial" w:cs="Arial"/>
          <w:sz w:val="20"/>
          <w:szCs w:val="20"/>
        </w:rPr>
        <w:t xml:space="preserve"> zu setzen und darauf hinzuweisen, </w:t>
      </w:r>
      <w:r w:rsidR="004B1A4D" w:rsidRPr="009271DA">
        <w:rPr>
          <w:rFonts w:ascii="Arial" w:hAnsi="Arial" w:cs="Arial"/>
          <w:sz w:val="20"/>
          <w:szCs w:val="20"/>
        </w:rPr>
        <w:t xml:space="preserve">dass das Angebot gemäß § 42 (1) Nr. 2 </w:t>
      </w:r>
      <w:proofErr w:type="spellStart"/>
      <w:proofErr w:type="gramStart"/>
      <w:r w:rsidR="004B1A4D" w:rsidRPr="009271DA">
        <w:rPr>
          <w:rFonts w:ascii="Arial" w:hAnsi="Arial" w:cs="Arial"/>
          <w:sz w:val="20"/>
          <w:szCs w:val="20"/>
        </w:rPr>
        <w:t>UVgO</w:t>
      </w:r>
      <w:proofErr w:type="spellEnd"/>
      <w:r w:rsidR="004B1A4D" w:rsidRPr="009271DA">
        <w:rPr>
          <w:rFonts w:ascii="Arial" w:hAnsi="Arial" w:cs="Arial"/>
          <w:sz w:val="20"/>
          <w:szCs w:val="20"/>
        </w:rPr>
        <w:t xml:space="preserve">  auszuschließen</w:t>
      </w:r>
      <w:proofErr w:type="gramEnd"/>
      <w:r w:rsidR="004B1A4D" w:rsidRPr="009271DA">
        <w:rPr>
          <w:rFonts w:ascii="Arial" w:hAnsi="Arial" w:cs="Arial"/>
          <w:sz w:val="20"/>
          <w:szCs w:val="20"/>
        </w:rPr>
        <w:t xml:space="preserve"> ist, wenn die nachgeforderten Unterlagen nicht innerhalb der festgesetzten Frist vorgelegt wurden</w:t>
      </w:r>
      <w:r w:rsidR="001F4EC4" w:rsidRPr="009271DA">
        <w:rPr>
          <w:rFonts w:ascii="Arial" w:hAnsi="Arial" w:cs="Arial"/>
          <w:sz w:val="20"/>
          <w:szCs w:val="20"/>
        </w:rPr>
        <w:t>.</w:t>
      </w:r>
      <w:r w:rsidRPr="009271DA">
        <w:rPr>
          <w:rFonts w:ascii="Arial" w:hAnsi="Arial" w:cs="Arial"/>
          <w:sz w:val="20"/>
          <w:szCs w:val="20"/>
        </w:rPr>
        <w:t xml:space="preserve"> Dieser zusätzliche Zeitaufwand ist bei der Bearbeitung der Vergabeempfehlung einzuplanen. </w:t>
      </w:r>
    </w:p>
    <w:p w14:paraId="4B741B4F" w14:textId="3796ED14" w:rsidR="00677800" w:rsidRPr="009271DA" w:rsidRDefault="00677800" w:rsidP="006D26E5">
      <w:pPr>
        <w:pStyle w:val="Listenabsatz"/>
        <w:numPr>
          <w:ilvl w:val="0"/>
          <w:numId w:val="3"/>
        </w:numPr>
        <w:spacing w:before="240"/>
        <w:rPr>
          <w:rFonts w:ascii="Arial" w:hAnsi="Arial" w:cs="Arial"/>
          <w:sz w:val="20"/>
          <w:szCs w:val="20"/>
        </w:rPr>
      </w:pPr>
      <w:r w:rsidRPr="003A4B9F">
        <w:rPr>
          <w:rFonts w:ascii="Arial" w:hAnsi="Arial" w:cs="Arial"/>
          <w:b/>
          <w:sz w:val="20"/>
          <w:szCs w:val="20"/>
        </w:rPr>
        <w:t>Nachforderungen sind nur einmalig möglich</w:t>
      </w:r>
      <w:r w:rsidR="003A4B9F">
        <w:rPr>
          <w:rFonts w:ascii="Arial" w:hAnsi="Arial" w:cs="Arial"/>
          <w:sz w:val="20"/>
          <w:szCs w:val="20"/>
        </w:rPr>
        <w:t xml:space="preserve"> -</w:t>
      </w:r>
      <w:r w:rsidRPr="009271DA">
        <w:rPr>
          <w:rFonts w:ascii="Arial" w:hAnsi="Arial" w:cs="Arial"/>
          <w:sz w:val="20"/>
          <w:szCs w:val="20"/>
        </w:rPr>
        <w:t xml:space="preserve"> </w:t>
      </w:r>
      <w:r w:rsidR="003A4B9F" w:rsidRPr="009271DA">
        <w:rPr>
          <w:rFonts w:ascii="Arial" w:hAnsi="Arial" w:cs="Arial"/>
          <w:sz w:val="20"/>
          <w:szCs w:val="20"/>
        </w:rPr>
        <w:t>ebenso vorbehaltene Anforderungen</w:t>
      </w:r>
      <w:r w:rsidR="003A4B9F">
        <w:rPr>
          <w:rFonts w:ascii="Arial" w:hAnsi="Arial" w:cs="Arial"/>
          <w:sz w:val="20"/>
          <w:szCs w:val="20"/>
        </w:rPr>
        <w:t>,</w:t>
      </w:r>
      <w:r w:rsidR="003A4B9F" w:rsidRPr="009271DA">
        <w:rPr>
          <w:rFonts w:ascii="Arial" w:hAnsi="Arial" w:cs="Arial"/>
          <w:sz w:val="20"/>
          <w:szCs w:val="20"/>
        </w:rPr>
        <w:t xml:space="preserve"> ergänzende Nachweise und Erklärungen (zum Beispiel nach dem Formblatt 124)</w:t>
      </w:r>
      <w:r w:rsidR="003A4B9F">
        <w:rPr>
          <w:rFonts w:ascii="Arial" w:hAnsi="Arial" w:cs="Arial"/>
          <w:sz w:val="20"/>
          <w:szCs w:val="20"/>
        </w:rPr>
        <w:t xml:space="preserve">. </w:t>
      </w:r>
      <w:r w:rsidRPr="009271DA">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r w:rsidR="002912F6">
        <w:rPr>
          <w:rFonts w:ascii="Arial" w:hAnsi="Arial" w:cs="Arial"/>
          <w:sz w:val="20"/>
          <w:szCs w:val="20"/>
        </w:rPr>
        <w:t xml:space="preserve"> </w:t>
      </w:r>
    </w:p>
    <w:p w14:paraId="37716CE5" w14:textId="77777777" w:rsidR="00677800" w:rsidRPr="009271DA" w:rsidRDefault="00677800" w:rsidP="006D26E5">
      <w:pPr>
        <w:pStyle w:val="Listenabsatz"/>
        <w:rPr>
          <w:rFonts w:ascii="Arial" w:hAnsi="Arial" w:cs="Arial"/>
          <w:sz w:val="20"/>
          <w:szCs w:val="20"/>
        </w:rPr>
      </w:pPr>
    </w:p>
    <w:p w14:paraId="59EFD213" w14:textId="404879B2" w:rsidR="008F7034" w:rsidRPr="009271DA" w:rsidRDefault="008F7034" w:rsidP="006D26E5">
      <w:pPr>
        <w:pStyle w:val="Listenabsatz"/>
        <w:numPr>
          <w:ilvl w:val="0"/>
          <w:numId w:val="3"/>
        </w:numPr>
        <w:spacing w:before="240"/>
        <w:rPr>
          <w:rFonts w:ascii="Arial" w:hAnsi="Arial" w:cs="Arial"/>
          <w:sz w:val="20"/>
          <w:szCs w:val="20"/>
        </w:rPr>
      </w:pPr>
      <w:r w:rsidRPr="009271DA">
        <w:rPr>
          <w:rFonts w:ascii="Arial" w:hAnsi="Arial" w:cs="Arial"/>
          <w:sz w:val="20"/>
          <w:szCs w:val="20"/>
        </w:rPr>
        <w:t>Textbausteine für die Nachforderungen werden zur Verfügung gestellt unter: www.ladadi.de/zavs</w:t>
      </w:r>
    </w:p>
    <w:p w14:paraId="242E7AA9" w14:textId="4B3AE847" w:rsidR="00332E6A" w:rsidRPr="009271DA" w:rsidRDefault="00332E6A" w:rsidP="006D26E5">
      <w:pPr>
        <w:numPr>
          <w:ilvl w:val="0"/>
          <w:numId w:val="3"/>
        </w:numPr>
        <w:spacing w:before="240"/>
        <w:rPr>
          <w:rFonts w:ascii="Arial" w:hAnsi="Arial" w:cs="Arial"/>
          <w:sz w:val="20"/>
          <w:szCs w:val="20"/>
        </w:rPr>
      </w:pPr>
      <w:proofErr w:type="spellStart"/>
      <w:r w:rsidRPr="009271DA">
        <w:rPr>
          <w:rFonts w:ascii="Arial" w:hAnsi="Arial" w:cs="Arial"/>
          <w:sz w:val="20"/>
          <w:szCs w:val="20"/>
        </w:rPr>
        <w:t>UVgO</w:t>
      </w:r>
      <w:proofErr w:type="spellEnd"/>
      <w:r w:rsidRPr="009271DA">
        <w:rPr>
          <w:rFonts w:ascii="Arial" w:hAnsi="Arial" w:cs="Arial"/>
          <w:sz w:val="20"/>
          <w:szCs w:val="20"/>
        </w:rPr>
        <w:t xml:space="preserve"> § 41 </w:t>
      </w:r>
      <w:r w:rsidR="00B2757A" w:rsidRPr="009271DA">
        <w:rPr>
          <w:rFonts w:ascii="Arial" w:hAnsi="Arial" w:cs="Arial"/>
          <w:sz w:val="20"/>
          <w:szCs w:val="20"/>
        </w:rPr>
        <w:t>Abs. 3:</w:t>
      </w:r>
      <w:r w:rsidRPr="009271DA">
        <w:rPr>
          <w:rFonts w:ascii="Arial" w:hAnsi="Arial" w:cs="Arial"/>
          <w:sz w:val="20"/>
          <w:szCs w:val="20"/>
        </w:rPr>
        <w:t xml:space="preserve"> Die </w:t>
      </w:r>
      <w:r w:rsidRPr="009271DA">
        <w:rPr>
          <w:rFonts w:ascii="Arial" w:hAnsi="Arial" w:cs="Arial"/>
          <w:b/>
          <w:sz w:val="20"/>
          <w:szCs w:val="20"/>
        </w:rPr>
        <w:t>Nachforderung</w:t>
      </w:r>
      <w:r w:rsidRPr="009271DA">
        <w:rPr>
          <w:rFonts w:ascii="Arial" w:hAnsi="Arial" w:cs="Arial"/>
          <w:sz w:val="20"/>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42A6DE2F" w14:textId="183902BF" w:rsidR="00313409" w:rsidRPr="009271DA" w:rsidRDefault="00313409" w:rsidP="006D26E5">
      <w:pPr>
        <w:numPr>
          <w:ilvl w:val="0"/>
          <w:numId w:val="3"/>
        </w:numPr>
        <w:spacing w:before="240"/>
        <w:rPr>
          <w:rFonts w:ascii="Arial" w:hAnsi="Arial" w:cs="Arial"/>
          <w:sz w:val="20"/>
          <w:szCs w:val="20"/>
        </w:rPr>
      </w:pPr>
      <w:r w:rsidRPr="009271DA">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9271DA">
        <w:rPr>
          <w:rFonts w:ascii="Arial" w:hAnsi="Arial" w:cs="Arial"/>
          <w:sz w:val="20"/>
          <w:szCs w:val="20"/>
        </w:rPr>
        <w:fldChar w:fldCharType="begin">
          <w:ffData>
            <w:name w:val="Text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um </w:t>
      </w:r>
      <w:r w:rsidRPr="009271DA">
        <w:rPr>
          <w:rFonts w:ascii="Arial" w:hAnsi="Arial" w:cs="Arial"/>
          <w:sz w:val="20"/>
          <w:szCs w:val="20"/>
        </w:rPr>
        <w:fldChar w:fldCharType="begin">
          <w:ffData>
            <w:name w:val="Text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durch Verschulden des Bieters / Verschulden der Vergabestelle / </w:t>
      </w:r>
      <w:r w:rsidRPr="009271DA">
        <w:rPr>
          <w:rFonts w:ascii="Arial" w:hAnsi="Arial" w:cs="Arial"/>
          <w:sz w:val="20"/>
          <w:szCs w:val="20"/>
        </w:rPr>
        <w:fldChar w:fldCharType="begin">
          <w:ffData>
            <w:name w:val="Text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verspätet einging und in der weiteren Wertung daher unberücksichtigt bleibt / gewertet wird.“</w:t>
      </w:r>
    </w:p>
    <w:p w14:paraId="2A197559" w14:textId="7C4C7D45" w:rsidR="00D55539" w:rsidRPr="009271DA" w:rsidRDefault="00D55539" w:rsidP="006D26E5">
      <w:pPr>
        <w:spacing w:before="240"/>
        <w:rPr>
          <w:rFonts w:ascii="Arial" w:hAnsi="Arial" w:cs="Arial"/>
          <w:sz w:val="20"/>
          <w:szCs w:val="20"/>
          <w:u w:val="single"/>
        </w:rPr>
      </w:pPr>
      <w:r w:rsidRPr="009271DA">
        <w:rPr>
          <w:rFonts w:ascii="Arial" w:hAnsi="Arial" w:cs="Arial"/>
          <w:sz w:val="20"/>
          <w:szCs w:val="20"/>
          <w:u w:val="single"/>
        </w:rPr>
        <w:t>zu Ziffer 2 - Eignung:</w:t>
      </w:r>
    </w:p>
    <w:p w14:paraId="7D4A0E20" w14:textId="2FC72B42" w:rsidR="00782BE4" w:rsidRPr="009271DA" w:rsidRDefault="00782BE4" w:rsidP="006D26E5">
      <w:pPr>
        <w:numPr>
          <w:ilvl w:val="0"/>
          <w:numId w:val="3"/>
        </w:numPr>
        <w:spacing w:before="240"/>
        <w:rPr>
          <w:rFonts w:ascii="Arial" w:hAnsi="Arial" w:cs="Arial"/>
          <w:sz w:val="20"/>
          <w:szCs w:val="20"/>
        </w:rPr>
      </w:pPr>
      <w:r w:rsidRPr="009271DA">
        <w:rPr>
          <w:rFonts w:ascii="Arial" w:hAnsi="Arial" w:cs="Arial"/>
          <w:sz w:val="20"/>
          <w:szCs w:val="20"/>
        </w:rPr>
        <w:t xml:space="preserve">Wie die Erfahrung gezeigt hat, ist ein blindes Vertrauen in die </w:t>
      </w:r>
      <w:r w:rsidRPr="009271DA">
        <w:rPr>
          <w:rFonts w:ascii="Arial" w:hAnsi="Arial" w:cs="Arial"/>
          <w:b/>
          <w:sz w:val="20"/>
          <w:szCs w:val="20"/>
        </w:rPr>
        <w:t>Präqualifikation</w:t>
      </w:r>
      <w:r w:rsidRPr="009271DA">
        <w:rPr>
          <w:rFonts w:ascii="Arial" w:hAnsi="Arial" w:cs="Arial"/>
          <w:sz w:val="20"/>
          <w:szCs w:val="20"/>
        </w:rPr>
        <w:t xml:space="preserve"> eines Bieters nicht gerechtfertigt. Hier sind zwingend die Inhalte der Prüfbögen der Zentralen Auftragsvergabestelle zu beachten. </w:t>
      </w:r>
      <w:r w:rsidR="006035B4" w:rsidRPr="009271DA">
        <w:rPr>
          <w:rFonts w:ascii="Arial" w:hAnsi="Arial" w:cs="Arial"/>
          <w:sz w:val="20"/>
          <w:szCs w:val="20"/>
        </w:rPr>
        <w:t xml:space="preserve">Es </w:t>
      </w:r>
      <w:r w:rsidRPr="009271DA">
        <w:rPr>
          <w:rFonts w:ascii="Arial" w:hAnsi="Arial" w:cs="Arial"/>
          <w:sz w:val="20"/>
          <w:szCs w:val="20"/>
        </w:rPr>
        <w:t xml:space="preserve">findet aktuell unter anderem immer eine Prüfung auf Gültigkeit der eingestellten Dokumente statt. </w:t>
      </w:r>
      <w:r w:rsidR="00260B0C" w:rsidRPr="009271DA">
        <w:rPr>
          <w:rFonts w:ascii="Arial" w:hAnsi="Arial" w:cs="Arial"/>
          <w:sz w:val="20"/>
          <w:szCs w:val="20"/>
        </w:rPr>
        <w:t>Es ist stets</w:t>
      </w:r>
      <w:r w:rsidRPr="009271DA">
        <w:rPr>
          <w:rFonts w:ascii="Arial" w:hAnsi="Arial" w:cs="Arial"/>
          <w:sz w:val="20"/>
          <w:szCs w:val="20"/>
        </w:rPr>
        <w:t xml:space="preserve"> </w:t>
      </w:r>
      <w:r w:rsidR="00B63D1E" w:rsidRPr="009271DA">
        <w:rPr>
          <w:rFonts w:ascii="Arial" w:hAnsi="Arial" w:cs="Arial"/>
          <w:sz w:val="20"/>
          <w:szCs w:val="20"/>
        </w:rPr>
        <w:t xml:space="preserve">fachtechnisch </w:t>
      </w:r>
      <w:r w:rsidRPr="009271DA">
        <w:rPr>
          <w:rFonts w:ascii="Arial" w:hAnsi="Arial" w:cs="Arial"/>
          <w:sz w:val="20"/>
          <w:szCs w:val="20"/>
        </w:rPr>
        <w:t xml:space="preserve">zu prüfen, ob die Präqualifikation für den entsprechenden Leistungsbereich ausgestellt wurde. </w:t>
      </w:r>
    </w:p>
    <w:p w14:paraId="4A274E32" w14:textId="6DE9E148" w:rsidR="00285C86" w:rsidRPr="009271DA" w:rsidRDefault="001D326F" w:rsidP="006D26E5">
      <w:pPr>
        <w:numPr>
          <w:ilvl w:val="0"/>
          <w:numId w:val="3"/>
        </w:numPr>
        <w:spacing w:before="240"/>
        <w:rPr>
          <w:rFonts w:ascii="Arial" w:hAnsi="Arial" w:cs="Arial"/>
          <w:sz w:val="20"/>
          <w:szCs w:val="20"/>
        </w:rPr>
      </w:pPr>
      <w:r w:rsidRPr="009271DA">
        <w:rPr>
          <w:rFonts w:ascii="Arial" w:hAnsi="Arial" w:cs="Arial"/>
          <w:sz w:val="20"/>
          <w:szCs w:val="20"/>
        </w:rPr>
        <w:t xml:space="preserve">Zum </w:t>
      </w:r>
      <w:r w:rsidRPr="009271DA">
        <w:rPr>
          <w:rFonts w:ascii="Arial" w:hAnsi="Arial" w:cs="Arial"/>
          <w:b/>
          <w:sz w:val="20"/>
          <w:szCs w:val="20"/>
        </w:rPr>
        <w:t>Nachweis der Eignung</w:t>
      </w:r>
      <w:r w:rsidRPr="009271DA">
        <w:rPr>
          <w:rFonts w:ascii="Arial" w:hAnsi="Arial" w:cs="Arial"/>
          <w:sz w:val="20"/>
          <w:szCs w:val="20"/>
        </w:rPr>
        <w:t xml:space="preserve"> sind gem</w:t>
      </w:r>
      <w:r w:rsidR="006D26E5" w:rsidRPr="009271DA">
        <w:rPr>
          <w:rFonts w:ascii="Arial" w:hAnsi="Arial" w:cs="Arial"/>
          <w:sz w:val="20"/>
          <w:szCs w:val="20"/>
        </w:rPr>
        <w:t>.</w:t>
      </w:r>
      <w:r w:rsidRPr="009271DA">
        <w:rPr>
          <w:rFonts w:ascii="Arial" w:hAnsi="Arial" w:cs="Arial"/>
          <w:sz w:val="20"/>
          <w:szCs w:val="20"/>
        </w:rPr>
        <w:t xml:space="preserve"> § 15 HVTG grundsätzlich Eigenerklärungen ausreichend. </w:t>
      </w:r>
      <w:r w:rsidR="00E71BA7" w:rsidRPr="009271DA">
        <w:rPr>
          <w:rFonts w:ascii="Arial" w:hAnsi="Arial" w:cs="Arial"/>
          <w:sz w:val="20"/>
          <w:szCs w:val="20"/>
        </w:rPr>
        <w:t>Ist ein Bieter</w:t>
      </w:r>
      <w:r w:rsidR="006035B4" w:rsidRPr="009271DA">
        <w:rPr>
          <w:rFonts w:ascii="Arial" w:hAnsi="Arial" w:cs="Arial"/>
          <w:sz w:val="20"/>
          <w:szCs w:val="20"/>
        </w:rPr>
        <w:t>,</w:t>
      </w:r>
      <w:r w:rsidR="00E71BA7" w:rsidRPr="009271DA">
        <w:rPr>
          <w:rFonts w:ascii="Arial" w:hAnsi="Arial" w:cs="Arial"/>
          <w:sz w:val="20"/>
          <w:szCs w:val="20"/>
        </w:rPr>
        <w:t xml:space="preserve"> dessen Angebot vertieft geprüft wird</w:t>
      </w:r>
      <w:r w:rsidR="006035B4" w:rsidRPr="009271DA">
        <w:rPr>
          <w:rFonts w:ascii="Arial" w:hAnsi="Arial" w:cs="Arial"/>
          <w:sz w:val="20"/>
          <w:szCs w:val="20"/>
        </w:rPr>
        <w:t>,</w:t>
      </w:r>
      <w:r w:rsidR="00E71BA7" w:rsidRPr="009271DA">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w:t>
      </w:r>
      <w:r w:rsidR="009645FA" w:rsidRPr="009271DA">
        <w:rPr>
          <w:rFonts w:ascii="Arial" w:hAnsi="Arial" w:cs="Arial"/>
          <w:sz w:val="20"/>
          <w:szCs w:val="20"/>
        </w:rPr>
        <w:t xml:space="preserve"> und verfahrensspezifisch je nach Anforderungen im Formblatt / der </w:t>
      </w:r>
      <w:r w:rsidR="00B63D1E" w:rsidRPr="009271DA">
        <w:rPr>
          <w:rFonts w:ascii="Arial" w:hAnsi="Arial" w:cs="Arial"/>
          <w:sz w:val="20"/>
          <w:szCs w:val="20"/>
        </w:rPr>
        <w:t>abschließenden</w:t>
      </w:r>
      <w:r w:rsidR="009645FA" w:rsidRPr="009271DA">
        <w:rPr>
          <w:rFonts w:ascii="Arial" w:hAnsi="Arial" w:cs="Arial"/>
          <w:sz w:val="20"/>
          <w:szCs w:val="20"/>
        </w:rPr>
        <w:t xml:space="preserve"> Nachweisliste nachzufordern</w:t>
      </w:r>
      <w:r w:rsidR="00E71BA7" w:rsidRPr="009271DA">
        <w:rPr>
          <w:rFonts w:ascii="Arial" w:hAnsi="Arial" w:cs="Arial"/>
          <w:sz w:val="20"/>
          <w:szCs w:val="20"/>
        </w:rPr>
        <w:t>. Die Bestimmungen des HVTG sind dabei zu beachten.</w:t>
      </w:r>
      <w:r w:rsidR="00285C86" w:rsidRPr="009271DA">
        <w:rPr>
          <w:rFonts w:ascii="Arial" w:hAnsi="Arial" w:cs="Arial"/>
          <w:sz w:val="20"/>
          <w:szCs w:val="20"/>
        </w:rPr>
        <w:t xml:space="preserve"> </w:t>
      </w:r>
    </w:p>
    <w:p w14:paraId="7533A86C" w14:textId="59D11B43" w:rsidR="00285C86" w:rsidRPr="009271DA" w:rsidRDefault="008F7034" w:rsidP="006D26E5">
      <w:pPr>
        <w:numPr>
          <w:ilvl w:val="0"/>
          <w:numId w:val="3"/>
        </w:numPr>
        <w:spacing w:before="240"/>
        <w:rPr>
          <w:rFonts w:ascii="Arial" w:hAnsi="Arial" w:cs="Arial"/>
          <w:sz w:val="20"/>
          <w:szCs w:val="20"/>
        </w:rPr>
      </w:pPr>
      <w:r w:rsidRPr="009271DA">
        <w:rPr>
          <w:rFonts w:ascii="Arial" w:hAnsi="Arial" w:cs="Arial"/>
          <w:sz w:val="20"/>
          <w:szCs w:val="20"/>
        </w:rPr>
        <w:t>Bei einer Leistung unter 10.000 € kann nach billigem Ermessen auf den Nachweis der Qualifikation verzichtet werden.</w:t>
      </w:r>
      <w:r w:rsidR="00285C86" w:rsidRPr="009271DA">
        <w:rPr>
          <w:rFonts w:ascii="Arial" w:hAnsi="Arial" w:cs="Arial"/>
          <w:sz w:val="20"/>
          <w:szCs w:val="20"/>
        </w:rPr>
        <w:t xml:space="preserve"> </w:t>
      </w:r>
    </w:p>
    <w:p w14:paraId="5D1DE9B8" w14:textId="42AF630B" w:rsidR="00B579AF" w:rsidRPr="009271DA" w:rsidRDefault="00E71BA7" w:rsidP="006D26E5">
      <w:pPr>
        <w:pStyle w:val="Listenabsatz"/>
        <w:numPr>
          <w:ilvl w:val="0"/>
          <w:numId w:val="3"/>
        </w:numPr>
        <w:autoSpaceDE w:val="0"/>
        <w:autoSpaceDN w:val="0"/>
        <w:adjustRightInd w:val="0"/>
        <w:spacing w:before="240" w:after="0" w:line="240" w:lineRule="auto"/>
        <w:rPr>
          <w:rFonts w:ascii="Arial" w:hAnsi="Arial" w:cs="Arial"/>
          <w:sz w:val="20"/>
          <w:szCs w:val="20"/>
        </w:rPr>
      </w:pPr>
      <w:r w:rsidRPr="009271DA">
        <w:rPr>
          <w:rFonts w:ascii="Arial" w:hAnsi="Arial" w:cs="Arial"/>
          <w:sz w:val="20"/>
          <w:szCs w:val="20"/>
        </w:rPr>
        <w:t xml:space="preserve">Soweit ein Bieter zum Nachweis seiner Leistungsfähigkeit die Kapazitäten eines Nachunternehmens in Anspruch nimmt (Eignungsleihe), ist die </w:t>
      </w:r>
      <w:r w:rsidR="00A23B5C" w:rsidRPr="009271DA">
        <w:rPr>
          <w:rFonts w:ascii="Arial" w:hAnsi="Arial" w:cs="Arial"/>
          <w:sz w:val="20"/>
          <w:szCs w:val="20"/>
        </w:rPr>
        <w:t>Verpflichtungserklärung Tariftreue-Mindestlohn</w:t>
      </w:r>
      <w:r w:rsidRPr="009271DA">
        <w:rPr>
          <w:rFonts w:ascii="Arial" w:hAnsi="Arial" w:cs="Arial"/>
          <w:sz w:val="20"/>
          <w:szCs w:val="20"/>
        </w:rPr>
        <w:t xml:space="preserve"> des Nachunternehmens bereits vor Auftragserteilung vom Bieter vorzulegen</w:t>
      </w:r>
      <w:r w:rsidR="00A23B5C" w:rsidRPr="009271DA">
        <w:rPr>
          <w:rFonts w:ascii="Arial" w:hAnsi="Arial" w:cs="Arial"/>
          <w:sz w:val="20"/>
          <w:szCs w:val="20"/>
        </w:rPr>
        <w:t>.</w:t>
      </w:r>
      <w:r w:rsidR="003F3B83" w:rsidRPr="009271DA">
        <w:rPr>
          <w:rFonts w:ascii="Arial" w:hAnsi="Arial" w:cs="Arial"/>
          <w:sz w:val="20"/>
          <w:szCs w:val="20"/>
        </w:rPr>
        <w:t xml:space="preserve"> </w:t>
      </w:r>
    </w:p>
    <w:p w14:paraId="3E89B552" w14:textId="3E8BDA08" w:rsidR="00467B43" w:rsidRPr="009271DA" w:rsidRDefault="008E0603" w:rsidP="006D26E5">
      <w:pPr>
        <w:numPr>
          <w:ilvl w:val="0"/>
          <w:numId w:val="3"/>
        </w:numPr>
        <w:autoSpaceDE w:val="0"/>
        <w:autoSpaceDN w:val="0"/>
        <w:adjustRightInd w:val="0"/>
        <w:spacing w:before="240" w:after="0" w:line="240" w:lineRule="auto"/>
        <w:rPr>
          <w:rFonts w:ascii="Arial" w:hAnsi="Arial" w:cs="Arial"/>
          <w:sz w:val="20"/>
          <w:szCs w:val="20"/>
        </w:rPr>
      </w:pPr>
      <w:r w:rsidRPr="009271DA">
        <w:rPr>
          <w:rFonts w:ascii="Arial" w:hAnsi="Arial" w:cs="Arial"/>
          <w:sz w:val="20"/>
          <w:szCs w:val="20"/>
        </w:rPr>
        <w:t xml:space="preserve">Verfahrensrelevante Eignungsnachweise müssen bei </w:t>
      </w:r>
      <w:r w:rsidRPr="009271DA">
        <w:rPr>
          <w:rFonts w:ascii="Arial" w:hAnsi="Arial" w:cs="Arial"/>
          <w:b/>
          <w:sz w:val="20"/>
          <w:szCs w:val="20"/>
        </w:rPr>
        <w:t>Eignungsleihe</w:t>
      </w:r>
      <w:r w:rsidRPr="009271DA">
        <w:rPr>
          <w:rFonts w:ascii="Arial" w:hAnsi="Arial" w:cs="Arial"/>
          <w:sz w:val="20"/>
          <w:szCs w:val="20"/>
        </w:rPr>
        <w:t xml:space="preserve"> vom Nachunternehmen vorliegen, also ggf. in der fachtechnischen Prüfung nachgefordert werden.</w:t>
      </w:r>
      <w:r w:rsidR="00B579AF" w:rsidRPr="009271DA">
        <w:rPr>
          <w:rFonts w:ascii="Arial" w:hAnsi="Arial" w:cs="Arial"/>
          <w:sz w:val="20"/>
          <w:szCs w:val="20"/>
        </w:rPr>
        <w:t xml:space="preserve"> Das Formblatt 124 ist zwingend ab einem Wert der Leistung von über 10.000</w:t>
      </w:r>
      <w:r w:rsidR="000102D8" w:rsidRPr="009271DA">
        <w:rPr>
          <w:rFonts w:ascii="Arial" w:hAnsi="Arial" w:cs="Arial"/>
          <w:sz w:val="20"/>
          <w:szCs w:val="20"/>
        </w:rPr>
        <w:t xml:space="preserve"> </w:t>
      </w:r>
      <w:r w:rsidR="00B579AF" w:rsidRPr="009271DA">
        <w:rPr>
          <w:rFonts w:ascii="Arial" w:hAnsi="Arial" w:cs="Arial"/>
          <w:sz w:val="20"/>
          <w:szCs w:val="20"/>
        </w:rPr>
        <w:t>€ anzufordern, bei geringwertiger Leistung wird empfohlen das Formblatt anzufordern.</w:t>
      </w:r>
    </w:p>
    <w:p w14:paraId="08759DAC" w14:textId="5E46E9F6" w:rsidR="005A469A" w:rsidRPr="009271DA" w:rsidRDefault="005A469A" w:rsidP="006D26E5">
      <w:pPr>
        <w:spacing w:before="240"/>
        <w:rPr>
          <w:rFonts w:ascii="Arial" w:hAnsi="Arial" w:cs="Arial"/>
          <w:sz w:val="20"/>
          <w:szCs w:val="20"/>
          <w:u w:val="single"/>
        </w:rPr>
      </w:pPr>
      <w:r w:rsidRPr="009271DA">
        <w:rPr>
          <w:rFonts w:ascii="Arial" w:hAnsi="Arial" w:cs="Arial"/>
          <w:sz w:val="20"/>
          <w:szCs w:val="20"/>
          <w:u w:val="single"/>
        </w:rPr>
        <w:lastRenderedPageBreak/>
        <w:t>zu Ziffer 3 – Rechnerische Prüfung</w:t>
      </w:r>
      <w:r w:rsidR="00C92A4A" w:rsidRPr="009271DA">
        <w:rPr>
          <w:rFonts w:ascii="Arial" w:hAnsi="Arial" w:cs="Arial"/>
          <w:sz w:val="20"/>
          <w:szCs w:val="20"/>
          <w:u w:val="single"/>
        </w:rPr>
        <w:t>:</w:t>
      </w:r>
    </w:p>
    <w:p w14:paraId="10EDC46C" w14:textId="7C99B9EF" w:rsidR="005B2A18" w:rsidRPr="009271DA" w:rsidRDefault="005B2A18" w:rsidP="005B2A18">
      <w:pPr>
        <w:numPr>
          <w:ilvl w:val="0"/>
          <w:numId w:val="3"/>
        </w:numPr>
        <w:rPr>
          <w:rFonts w:ascii="Arial" w:hAnsi="Arial" w:cs="Arial"/>
          <w:sz w:val="20"/>
          <w:szCs w:val="20"/>
        </w:rPr>
      </w:pPr>
      <w:r w:rsidRPr="009271DA">
        <w:rPr>
          <w:rFonts w:ascii="Arial" w:hAnsi="Arial" w:cs="Arial"/>
          <w:sz w:val="20"/>
          <w:szCs w:val="20"/>
        </w:rPr>
        <w:t xml:space="preserve">Hier sind alle fristgerecht eingegangenen Angebote aufzuführen. Die aus formalen oder fachtechnischen Gründen ausgeschlossenen Angebote sind zur Information mit * gekennzeichnet und kursiv geschrieben </w:t>
      </w:r>
      <w:r w:rsidR="006D26E5" w:rsidRPr="009271DA">
        <w:rPr>
          <w:rFonts w:ascii="Arial" w:hAnsi="Arial" w:cs="Arial"/>
          <w:sz w:val="20"/>
          <w:szCs w:val="20"/>
        </w:rPr>
        <w:t xml:space="preserve">oder in grauer Schrift </w:t>
      </w:r>
      <w:r w:rsidRPr="009271DA">
        <w:rPr>
          <w:rFonts w:ascii="Arial" w:hAnsi="Arial" w:cs="Arial"/>
          <w:sz w:val="20"/>
          <w:szCs w:val="20"/>
        </w:rPr>
        <w:t>mit aufzunehmen.</w:t>
      </w:r>
    </w:p>
    <w:p w14:paraId="70B11246" w14:textId="16B948DD" w:rsidR="00300F37" w:rsidRPr="009271DA" w:rsidRDefault="00C92A4A" w:rsidP="006D26E5">
      <w:pPr>
        <w:spacing w:before="240"/>
        <w:rPr>
          <w:rFonts w:ascii="Arial" w:hAnsi="Arial" w:cs="Arial"/>
          <w:sz w:val="20"/>
          <w:szCs w:val="20"/>
          <w:u w:val="single"/>
        </w:rPr>
      </w:pPr>
      <w:r w:rsidRPr="009271DA">
        <w:rPr>
          <w:rFonts w:ascii="Arial" w:hAnsi="Arial" w:cs="Arial"/>
          <w:sz w:val="20"/>
          <w:szCs w:val="20"/>
          <w:u w:val="single"/>
        </w:rPr>
        <w:t xml:space="preserve">zu </w:t>
      </w:r>
      <w:r w:rsidR="00300F37" w:rsidRPr="009271DA">
        <w:rPr>
          <w:rFonts w:ascii="Arial" w:hAnsi="Arial" w:cs="Arial"/>
          <w:sz w:val="20"/>
          <w:szCs w:val="20"/>
          <w:u w:val="single"/>
        </w:rPr>
        <w:t>Ziffer 4 – Technische Prüfung</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Besonderheiten</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Fachlich-Inhaltliche Prüfung:</w:t>
      </w:r>
    </w:p>
    <w:p w14:paraId="04DE971E" w14:textId="77777777" w:rsidR="00300F37" w:rsidRPr="009271DA" w:rsidRDefault="00300F37" w:rsidP="006D26E5">
      <w:pPr>
        <w:pStyle w:val="Listenabsatz"/>
        <w:numPr>
          <w:ilvl w:val="0"/>
          <w:numId w:val="13"/>
        </w:numPr>
        <w:spacing w:before="240"/>
        <w:ind w:left="851" w:hanging="425"/>
        <w:rPr>
          <w:rFonts w:ascii="Arial" w:hAnsi="Arial" w:cs="Arial"/>
          <w:sz w:val="20"/>
          <w:szCs w:val="20"/>
        </w:rPr>
      </w:pPr>
      <w:r w:rsidRPr="009271DA">
        <w:rPr>
          <w:rFonts w:ascii="Arial" w:eastAsia="SymbolMT" w:hAnsi="Arial" w:cs="Arial"/>
          <w:sz w:val="20"/>
          <w:szCs w:val="20"/>
          <w:lang w:eastAsia="de-DE"/>
        </w:rPr>
        <w:t xml:space="preserve"> </w:t>
      </w:r>
      <w:r w:rsidRPr="009271DA">
        <w:rPr>
          <w:rFonts w:ascii="Arial" w:hAnsi="Arial" w:cs="Arial"/>
          <w:sz w:val="20"/>
          <w:szCs w:val="20"/>
        </w:rPr>
        <w:t xml:space="preserve">Hier sind unter anderem die Ergebnisse der Auswertung folgender mit dem Angebot abzugebenden Unterlagen zu dokumentieren: </w:t>
      </w:r>
    </w:p>
    <w:p w14:paraId="6D7F684E" w14:textId="350637C3" w:rsidR="007303BF" w:rsidRPr="009271DA" w:rsidRDefault="00300F37" w:rsidP="006D26E5">
      <w:pPr>
        <w:pStyle w:val="Listenabsatz"/>
        <w:numPr>
          <w:ilvl w:val="1"/>
          <w:numId w:val="8"/>
        </w:numPr>
        <w:autoSpaceDE w:val="0"/>
        <w:autoSpaceDN w:val="0"/>
        <w:adjustRightInd w:val="0"/>
        <w:spacing w:before="240" w:after="0" w:line="240" w:lineRule="auto"/>
        <w:rPr>
          <w:rFonts w:ascii="Arial" w:hAnsi="Arial" w:cs="Arial"/>
          <w:sz w:val="20"/>
          <w:szCs w:val="20"/>
          <w:lang w:eastAsia="de-DE"/>
        </w:rPr>
      </w:pPr>
      <w:proofErr w:type="spellStart"/>
      <w:r w:rsidRPr="009271DA">
        <w:rPr>
          <w:rFonts w:ascii="Arial" w:hAnsi="Arial" w:cs="Arial"/>
          <w:sz w:val="20"/>
          <w:szCs w:val="20"/>
          <w:lang w:eastAsia="de-DE"/>
        </w:rPr>
        <w:t>Bieterangabenverzeichni</w:t>
      </w:r>
      <w:r w:rsidR="007303BF" w:rsidRPr="009271DA">
        <w:rPr>
          <w:rFonts w:ascii="Arial" w:hAnsi="Arial" w:cs="Arial"/>
          <w:sz w:val="20"/>
          <w:szCs w:val="20"/>
          <w:lang w:eastAsia="de-DE"/>
        </w:rPr>
        <w:t>s</w:t>
      </w:r>
      <w:proofErr w:type="spellEnd"/>
    </w:p>
    <w:p w14:paraId="4CD9FD44" w14:textId="61D5F14B" w:rsidR="007303BF" w:rsidRPr="009271DA" w:rsidRDefault="007303BF" w:rsidP="006D26E5">
      <w:pPr>
        <w:pStyle w:val="Listenabsatz"/>
        <w:numPr>
          <w:ilvl w:val="1"/>
          <w:numId w:val="8"/>
        </w:numPr>
        <w:autoSpaceDE w:val="0"/>
        <w:autoSpaceDN w:val="0"/>
        <w:adjustRightInd w:val="0"/>
        <w:spacing w:before="240" w:after="0" w:line="240" w:lineRule="auto"/>
        <w:rPr>
          <w:rFonts w:ascii="Arial" w:hAnsi="Arial" w:cs="Arial"/>
          <w:sz w:val="20"/>
          <w:szCs w:val="20"/>
          <w:lang w:eastAsia="de-DE"/>
        </w:rPr>
      </w:pPr>
      <w:r w:rsidRPr="009271DA">
        <w:rPr>
          <w:rFonts w:ascii="Arial" w:hAnsi="Arial" w:cs="Arial"/>
          <w:sz w:val="20"/>
          <w:szCs w:val="20"/>
          <w:lang w:eastAsia="de-DE"/>
        </w:rPr>
        <w:t>Produktdatenblätter oder vergleichbare technische Datenblätter</w:t>
      </w:r>
    </w:p>
    <w:p w14:paraId="687CDC60" w14:textId="7279B218" w:rsidR="005A469A" w:rsidRPr="009271DA" w:rsidRDefault="00C92A4A" w:rsidP="006D26E5">
      <w:pPr>
        <w:spacing w:before="240"/>
        <w:rPr>
          <w:rFonts w:ascii="Arial" w:hAnsi="Arial" w:cs="Arial"/>
          <w:sz w:val="20"/>
          <w:szCs w:val="20"/>
          <w:u w:val="single"/>
        </w:rPr>
      </w:pPr>
      <w:r w:rsidRPr="009271DA">
        <w:rPr>
          <w:rFonts w:ascii="Arial" w:hAnsi="Arial" w:cs="Arial"/>
          <w:sz w:val="20"/>
          <w:szCs w:val="20"/>
          <w:u w:val="single"/>
        </w:rPr>
        <w:t xml:space="preserve">zu </w:t>
      </w:r>
      <w:r w:rsidR="005A469A" w:rsidRPr="009271DA">
        <w:rPr>
          <w:rFonts w:ascii="Arial" w:hAnsi="Arial" w:cs="Arial"/>
          <w:sz w:val="20"/>
          <w:szCs w:val="20"/>
          <w:u w:val="single"/>
        </w:rPr>
        <w:t>Ziffer 5 – Wirtschaftliche Prüfung:</w:t>
      </w:r>
    </w:p>
    <w:p w14:paraId="6006043B" w14:textId="77777777" w:rsidR="00822FBD" w:rsidRDefault="00822FBD" w:rsidP="006D26E5">
      <w:pPr>
        <w:numPr>
          <w:ilvl w:val="0"/>
          <w:numId w:val="3"/>
        </w:numPr>
        <w:spacing w:before="240"/>
        <w:rPr>
          <w:rFonts w:ascii="Arial" w:hAnsi="Arial" w:cs="Arial"/>
          <w:sz w:val="20"/>
          <w:szCs w:val="20"/>
        </w:rPr>
      </w:pPr>
      <w:r w:rsidRPr="00311944">
        <w:rPr>
          <w:rFonts w:ascii="Arial" w:hAnsi="Arial" w:cs="Arial"/>
          <w:sz w:val="20"/>
          <w:szCs w:val="20"/>
        </w:rPr>
        <w:t>In allen Fällen, in denen das Angebot des Bestbieters um mehr als 20 % vom zweitplatzierten Angebot abweicht</w:t>
      </w:r>
      <w:r w:rsidRPr="00EC325F">
        <w:rPr>
          <w:rFonts w:ascii="Arial" w:hAnsi="Arial" w:cs="Arial"/>
          <w:sz w:val="20"/>
          <w:szCs w:val="20"/>
        </w:rPr>
        <w:t xml:space="preserve">, ist eine </w:t>
      </w:r>
      <w:r w:rsidRPr="00EC325F">
        <w:rPr>
          <w:rFonts w:ascii="Arial" w:hAnsi="Arial" w:cs="Arial"/>
          <w:b/>
          <w:sz w:val="20"/>
          <w:szCs w:val="20"/>
        </w:rPr>
        <w:t>ausführliche Preis-Aufklärung</w:t>
      </w:r>
      <w:r w:rsidRPr="00EC325F">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p>
    <w:p w14:paraId="542D4F35" w14:textId="61DD33F5" w:rsidR="005A469A" w:rsidRPr="009271DA" w:rsidRDefault="005A469A" w:rsidP="006D26E5">
      <w:pPr>
        <w:numPr>
          <w:ilvl w:val="0"/>
          <w:numId w:val="3"/>
        </w:numPr>
        <w:spacing w:before="240"/>
        <w:rPr>
          <w:rFonts w:ascii="Arial" w:hAnsi="Arial" w:cs="Arial"/>
          <w:sz w:val="20"/>
          <w:szCs w:val="20"/>
        </w:rPr>
      </w:pPr>
      <w:r w:rsidRPr="009271DA">
        <w:rPr>
          <w:rFonts w:ascii="Arial" w:hAnsi="Arial" w:cs="Arial"/>
          <w:sz w:val="20"/>
          <w:szCs w:val="20"/>
        </w:rPr>
        <w:t>Bitte beachten:</w:t>
      </w:r>
      <w:r w:rsidRPr="009271DA">
        <w:rPr>
          <w:rFonts w:ascii="Arial" w:hAnsi="Arial" w:cs="Arial"/>
          <w:sz w:val="20"/>
          <w:szCs w:val="20"/>
        </w:rPr>
        <w:br/>
        <w:t>- Günstigstes Angebot unterhalb der qualifizierten Kostenberechnung:</w:t>
      </w:r>
      <w:r w:rsidRPr="009271DA">
        <w:rPr>
          <w:rFonts w:ascii="Arial" w:hAnsi="Arial" w:cs="Arial"/>
          <w:sz w:val="20"/>
          <w:szCs w:val="20"/>
        </w:rPr>
        <w:br/>
        <w:t xml:space="preserve">   die Auskömmlichkeit ist zu untersuchen</w:t>
      </w:r>
      <w:r w:rsidR="00810905" w:rsidRPr="009271DA">
        <w:rPr>
          <w:rFonts w:ascii="Arial" w:hAnsi="Arial" w:cs="Arial"/>
          <w:sz w:val="20"/>
          <w:szCs w:val="20"/>
        </w:rPr>
        <w:t>; handelt es sich um ein unangemessen niedriges Angebot?</w:t>
      </w:r>
      <w:r w:rsidRPr="009271DA">
        <w:rPr>
          <w:rFonts w:ascii="Arial" w:hAnsi="Arial" w:cs="Arial"/>
          <w:sz w:val="20"/>
          <w:szCs w:val="20"/>
        </w:rPr>
        <w:br/>
        <w:t>- Günstigstes Angebot oberhalb der qualifizierten Kostenberechnung:</w:t>
      </w:r>
      <w:r w:rsidRPr="009271DA">
        <w:rPr>
          <w:rFonts w:ascii="Arial" w:hAnsi="Arial" w:cs="Arial"/>
          <w:sz w:val="20"/>
          <w:szCs w:val="20"/>
        </w:rPr>
        <w:br/>
        <w:t xml:space="preserve">   die Wirtschaftlichkeit ist zu untersuchen</w:t>
      </w:r>
      <w:r w:rsidR="00A8321F" w:rsidRPr="009271DA">
        <w:rPr>
          <w:rFonts w:ascii="Arial" w:hAnsi="Arial" w:cs="Arial"/>
          <w:sz w:val="20"/>
          <w:szCs w:val="20"/>
        </w:rPr>
        <w:t xml:space="preserve"> / stehen ausreichend Haushaltsmittel zur Verfügung?</w:t>
      </w:r>
    </w:p>
    <w:p w14:paraId="6944800A" w14:textId="0C1E9169" w:rsidR="005A469A" w:rsidRPr="009271DA" w:rsidRDefault="005A469A" w:rsidP="006D26E5">
      <w:pPr>
        <w:numPr>
          <w:ilvl w:val="0"/>
          <w:numId w:val="3"/>
        </w:numPr>
        <w:spacing w:before="240" w:after="0"/>
        <w:rPr>
          <w:rFonts w:ascii="Arial" w:hAnsi="Arial" w:cs="Arial"/>
          <w:sz w:val="20"/>
          <w:szCs w:val="20"/>
        </w:rPr>
      </w:pPr>
      <w:r w:rsidRPr="009271DA">
        <w:rPr>
          <w:rFonts w:ascii="Arial" w:hAnsi="Arial" w:cs="Arial"/>
          <w:sz w:val="20"/>
          <w:szCs w:val="20"/>
        </w:rPr>
        <w:t>Wenn die Formblätter 221</w:t>
      </w:r>
      <w:r w:rsidR="00CB0453" w:rsidRPr="009271DA">
        <w:rPr>
          <w:rFonts w:ascii="Arial" w:hAnsi="Arial" w:cs="Arial"/>
          <w:sz w:val="20"/>
          <w:szCs w:val="20"/>
        </w:rPr>
        <w:t xml:space="preserve"> </w:t>
      </w:r>
      <w:r w:rsidRPr="009271DA">
        <w:rPr>
          <w:rFonts w:ascii="Arial" w:hAnsi="Arial" w:cs="Arial"/>
          <w:sz w:val="20"/>
          <w:szCs w:val="20"/>
        </w:rPr>
        <w:t>/</w:t>
      </w:r>
      <w:r w:rsidR="00CB0453" w:rsidRPr="009271DA">
        <w:rPr>
          <w:rFonts w:ascii="Arial" w:hAnsi="Arial" w:cs="Arial"/>
          <w:sz w:val="20"/>
          <w:szCs w:val="20"/>
        </w:rPr>
        <w:t xml:space="preserve"> </w:t>
      </w:r>
      <w:r w:rsidRPr="009271DA">
        <w:rPr>
          <w:rFonts w:ascii="Arial" w:hAnsi="Arial" w:cs="Arial"/>
          <w:sz w:val="20"/>
          <w:szCs w:val="20"/>
        </w:rPr>
        <w:t xml:space="preserve">222 und 223 </w:t>
      </w:r>
      <w:r w:rsidR="00810905" w:rsidRPr="009271DA">
        <w:rPr>
          <w:rFonts w:ascii="Arial" w:hAnsi="Arial" w:cs="Arial"/>
          <w:sz w:val="20"/>
          <w:szCs w:val="20"/>
        </w:rPr>
        <w:t xml:space="preserve">im Rahmen der Preis–Aufklärung </w:t>
      </w:r>
      <w:r w:rsidRPr="009271DA">
        <w:rPr>
          <w:rFonts w:ascii="Arial" w:hAnsi="Arial" w:cs="Arial"/>
          <w:sz w:val="20"/>
          <w:szCs w:val="20"/>
        </w:rPr>
        <w:t xml:space="preserve">angefordert werden </w:t>
      </w:r>
      <w:r w:rsidR="00810905" w:rsidRPr="009271DA">
        <w:rPr>
          <w:rFonts w:ascii="Arial" w:hAnsi="Arial" w:cs="Arial"/>
          <w:sz w:val="20"/>
          <w:szCs w:val="20"/>
        </w:rPr>
        <w:t xml:space="preserve">sollen, </w:t>
      </w:r>
      <w:r w:rsidRPr="009271DA">
        <w:rPr>
          <w:rFonts w:ascii="Arial" w:hAnsi="Arial" w:cs="Arial"/>
          <w:sz w:val="20"/>
          <w:szCs w:val="20"/>
        </w:rPr>
        <w:t>ist Folgendes zu beachten:</w:t>
      </w:r>
    </w:p>
    <w:p w14:paraId="03F0ED08" w14:textId="77777777" w:rsidR="005A469A" w:rsidRPr="009271DA" w:rsidRDefault="005A469A" w:rsidP="006D26E5">
      <w:pPr>
        <w:numPr>
          <w:ilvl w:val="0"/>
          <w:numId w:val="4"/>
        </w:numPr>
        <w:spacing w:before="240" w:after="0"/>
        <w:rPr>
          <w:rFonts w:ascii="Arial" w:hAnsi="Arial" w:cs="Arial"/>
          <w:sz w:val="20"/>
          <w:szCs w:val="20"/>
        </w:rPr>
      </w:pPr>
      <w:r w:rsidRPr="009271DA">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4CC206E0" w14:textId="790C4529" w:rsidR="005A469A" w:rsidRPr="009271DA" w:rsidRDefault="005A469A" w:rsidP="006D26E5">
      <w:pPr>
        <w:numPr>
          <w:ilvl w:val="0"/>
          <w:numId w:val="4"/>
        </w:numPr>
        <w:spacing w:before="240"/>
        <w:ind w:left="1066" w:hanging="357"/>
        <w:rPr>
          <w:rFonts w:ascii="Arial" w:hAnsi="Arial" w:cs="Arial"/>
          <w:sz w:val="20"/>
          <w:szCs w:val="20"/>
        </w:rPr>
      </w:pPr>
      <w:r w:rsidRPr="009271DA">
        <w:rPr>
          <w:rFonts w:ascii="Arial" w:hAnsi="Arial" w:cs="Arial"/>
          <w:sz w:val="20"/>
          <w:szCs w:val="20"/>
        </w:rPr>
        <w:t xml:space="preserve">Wird das Formblatt 223 angefordert, so sind die wesentlichen Positionen, zu denen die Kalkulationsansätze von Interesse sind, vorzugeben. Es ist nicht geboten, die Bieter mit dem Ausfüllen des Formblatts für alle Positionen des Leistungsverzeichnisses zu belasten, </w:t>
      </w:r>
      <w:r w:rsidR="003A0F43" w:rsidRPr="009271DA">
        <w:rPr>
          <w:rFonts w:ascii="Arial" w:hAnsi="Arial" w:cs="Arial"/>
          <w:sz w:val="20"/>
          <w:szCs w:val="20"/>
        </w:rPr>
        <w:t xml:space="preserve">da in der Regel </w:t>
      </w:r>
      <w:r w:rsidRPr="009271DA">
        <w:rPr>
          <w:rFonts w:ascii="Arial" w:hAnsi="Arial" w:cs="Arial"/>
          <w:sz w:val="20"/>
          <w:szCs w:val="20"/>
        </w:rPr>
        <w:t>nur einzelne Positionen der Aufklärung bedürfen.</w:t>
      </w:r>
    </w:p>
    <w:p w14:paraId="0C6944CC" w14:textId="56CA59C9" w:rsidR="00717ED3" w:rsidRPr="009271DA" w:rsidRDefault="00717ED3" w:rsidP="006D26E5">
      <w:pPr>
        <w:numPr>
          <w:ilvl w:val="0"/>
          <w:numId w:val="4"/>
        </w:numPr>
        <w:spacing w:before="240" w:after="0"/>
        <w:rPr>
          <w:rFonts w:ascii="Arial" w:hAnsi="Arial" w:cs="Arial"/>
          <w:sz w:val="20"/>
          <w:szCs w:val="20"/>
        </w:rPr>
      </w:pPr>
      <w:r w:rsidRPr="009271DA">
        <w:rPr>
          <w:rFonts w:ascii="Arial" w:hAnsi="Arial" w:cs="Arial"/>
          <w:sz w:val="20"/>
          <w:szCs w:val="20"/>
        </w:rPr>
        <w:t xml:space="preserve">Zum Abschluss der wirtschaftlichen Prüfung ist je nach </w:t>
      </w:r>
      <w:r w:rsidR="00D12D7B" w:rsidRPr="009271DA">
        <w:rPr>
          <w:rFonts w:ascii="Arial" w:hAnsi="Arial" w:cs="Arial"/>
          <w:sz w:val="20"/>
          <w:szCs w:val="20"/>
        </w:rPr>
        <w:t>Angebotspreis des Bestbieters bezogen auf die Schätzkosten anzugeben, ob das Angebot wirtschaftlich ist (Angebotspreis liegt über der Schätzung), bzw. ob das Angebot auskömmlich ist (Angebotspreis liegt unter der Schätzung).</w:t>
      </w:r>
    </w:p>
    <w:p w14:paraId="4A8E9757" w14:textId="66C63A97" w:rsidR="005A469A" w:rsidRPr="009271DA" w:rsidRDefault="005A469A" w:rsidP="006D26E5">
      <w:pPr>
        <w:spacing w:before="240"/>
        <w:rPr>
          <w:rFonts w:ascii="Arial" w:hAnsi="Arial" w:cs="Arial"/>
          <w:sz w:val="20"/>
          <w:szCs w:val="20"/>
          <w:u w:val="single"/>
        </w:rPr>
      </w:pPr>
      <w:r w:rsidRPr="009271DA">
        <w:rPr>
          <w:rFonts w:ascii="Arial" w:hAnsi="Arial" w:cs="Arial"/>
          <w:sz w:val="20"/>
          <w:szCs w:val="20"/>
          <w:u w:val="single"/>
        </w:rPr>
        <w:t xml:space="preserve">zu Ziffer </w:t>
      </w:r>
      <w:r w:rsidR="003D6D4C" w:rsidRPr="009271DA">
        <w:rPr>
          <w:rFonts w:ascii="Arial" w:hAnsi="Arial" w:cs="Arial"/>
          <w:sz w:val="20"/>
          <w:szCs w:val="20"/>
          <w:u w:val="single"/>
        </w:rPr>
        <w:t xml:space="preserve">5.1 </w:t>
      </w:r>
      <w:r w:rsidRPr="009271DA">
        <w:rPr>
          <w:rFonts w:ascii="Arial" w:hAnsi="Arial" w:cs="Arial"/>
          <w:sz w:val="20"/>
          <w:szCs w:val="20"/>
          <w:u w:val="single"/>
        </w:rPr>
        <w:t>– Nebenangebote</w:t>
      </w:r>
    </w:p>
    <w:p w14:paraId="5B50C7E2" w14:textId="77777777" w:rsidR="005A469A" w:rsidRPr="009271DA" w:rsidRDefault="005A469A" w:rsidP="006D26E5">
      <w:pPr>
        <w:numPr>
          <w:ilvl w:val="0"/>
          <w:numId w:val="6"/>
        </w:numPr>
        <w:spacing w:before="240"/>
        <w:rPr>
          <w:rFonts w:ascii="Arial" w:hAnsi="Arial" w:cs="Arial"/>
          <w:sz w:val="20"/>
          <w:szCs w:val="20"/>
        </w:rPr>
      </w:pPr>
      <w:r w:rsidRPr="009271DA">
        <w:rPr>
          <w:rFonts w:ascii="Arial" w:hAnsi="Arial" w:cs="Arial"/>
          <w:sz w:val="20"/>
          <w:szCs w:val="20"/>
        </w:rPr>
        <w:t>Einige mögliche Textpassagen sind hier:</w:t>
      </w:r>
    </w:p>
    <w:p w14:paraId="45111CCA" w14:textId="77777777" w:rsidR="005A469A" w:rsidRPr="009271DA" w:rsidRDefault="005A469A" w:rsidP="006D26E5">
      <w:pPr>
        <w:numPr>
          <w:ilvl w:val="0"/>
          <w:numId w:val="15"/>
        </w:numPr>
        <w:spacing w:before="240"/>
        <w:rPr>
          <w:rFonts w:ascii="Arial" w:hAnsi="Arial" w:cs="Arial"/>
          <w:sz w:val="20"/>
          <w:szCs w:val="20"/>
        </w:rPr>
      </w:pPr>
      <w:r w:rsidRPr="009271DA">
        <w:rPr>
          <w:rFonts w:ascii="Arial" w:hAnsi="Arial" w:cs="Arial"/>
          <w:sz w:val="20"/>
          <w:szCs w:val="20"/>
        </w:rPr>
        <w:t>Nebenangebote waren zugelassen. Es wurden ___ Nebenangebote eingereicht, deren inhaltliche Prüfung folgendes Ergebnis hatte: ….</w:t>
      </w:r>
    </w:p>
    <w:p w14:paraId="3C8A5C9B" w14:textId="77777777" w:rsidR="005A469A" w:rsidRPr="009271DA" w:rsidRDefault="005A469A" w:rsidP="006D26E5">
      <w:pPr>
        <w:numPr>
          <w:ilvl w:val="0"/>
          <w:numId w:val="15"/>
        </w:numPr>
        <w:spacing w:before="240"/>
        <w:rPr>
          <w:rFonts w:ascii="Arial" w:hAnsi="Arial" w:cs="Arial"/>
          <w:sz w:val="20"/>
          <w:szCs w:val="20"/>
        </w:rPr>
      </w:pPr>
      <w:r w:rsidRPr="009271DA">
        <w:rPr>
          <w:rFonts w:ascii="Arial" w:hAnsi="Arial" w:cs="Arial"/>
          <w:sz w:val="20"/>
          <w:szCs w:val="20"/>
        </w:rPr>
        <w:t>Nebenangebote waren nicht zugelassen.</w:t>
      </w:r>
    </w:p>
    <w:p w14:paraId="230F7D61" w14:textId="79B40F27" w:rsidR="005A469A" w:rsidRPr="009271DA" w:rsidRDefault="005A469A" w:rsidP="006D26E5">
      <w:pPr>
        <w:numPr>
          <w:ilvl w:val="0"/>
          <w:numId w:val="15"/>
        </w:numPr>
        <w:spacing w:before="240"/>
        <w:rPr>
          <w:rFonts w:ascii="Arial" w:hAnsi="Arial" w:cs="Arial"/>
          <w:sz w:val="20"/>
          <w:szCs w:val="20"/>
        </w:rPr>
      </w:pPr>
      <w:r w:rsidRPr="009271DA">
        <w:rPr>
          <w:rFonts w:ascii="Arial" w:hAnsi="Arial" w:cs="Arial"/>
          <w:sz w:val="20"/>
          <w:szCs w:val="20"/>
        </w:rPr>
        <w:lastRenderedPageBreak/>
        <w:t>Nebenangebote waren nicht zugelassen. Es wurde(n) jedoch __ Nebenangebot(e) von Bieter</w:t>
      </w:r>
      <w:r w:rsidR="00CB0453" w:rsidRPr="009271DA">
        <w:rPr>
          <w:rFonts w:ascii="Arial" w:hAnsi="Arial" w:cs="Arial"/>
          <w:sz w:val="20"/>
          <w:szCs w:val="20"/>
        </w:rPr>
        <w:t xml:space="preserve"> </w:t>
      </w:r>
      <w:r w:rsidRPr="009271DA">
        <w:rPr>
          <w:rFonts w:ascii="Arial" w:hAnsi="Arial" w:cs="Arial"/>
          <w:sz w:val="20"/>
          <w:szCs w:val="20"/>
        </w:rPr>
        <w:t>/</w:t>
      </w:r>
      <w:r w:rsidR="00CB0453" w:rsidRPr="009271DA">
        <w:rPr>
          <w:rFonts w:ascii="Arial" w:hAnsi="Arial" w:cs="Arial"/>
          <w:sz w:val="20"/>
          <w:szCs w:val="20"/>
        </w:rPr>
        <w:t xml:space="preserve"> </w:t>
      </w:r>
      <w:r w:rsidRPr="009271DA">
        <w:rPr>
          <w:rFonts w:ascii="Arial" w:hAnsi="Arial" w:cs="Arial"/>
          <w:sz w:val="20"/>
          <w:szCs w:val="20"/>
        </w:rPr>
        <w:t>den Bietern ____ eingereicht. Diese(s) wurde(n) ungeprüft von der weiteren Wertung ausgeschlossen.</w:t>
      </w:r>
    </w:p>
    <w:p w14:paraId="67AB72B0" w14:textId="02A4B353" w:rsidR="003D6D4C" w:rsidRPr="009271DA" w:rsidRDefault="003D6D4C" w:rsidP="006D26E5">
      <w:pPr>
        <w:spacing w:before="240"/>
        <w:rPr>
          <w:rFonts w:ascii="Arial" w:hAnsi="Arial" w:cs="Arial"/>
          <w:sz w:val="20"/>
          <w:szCs w:val="20"/>
          <w:u w:val="single"/>
        </w:rPr>
      </w:pPr>
      <w:r w:rsidRPr="009271DA">
        <w:rPr>
          <w:rFonts w:ascii="Arial" w:hAnsi="Arial" w:cs="Arial"/>
          <w:sz w:val="20"/>
          <w:szCs w:val="20"/>
          <w:u w:val="single"/>
        </w:rPr>
        <w:t>zu Ziffer 5.2 – Wertung gem. Zuschlagskriterien</w:t>
      </w:r>
    </w:p>
    <w:p w14:paraId="40DE24AE" w14:textId="2531F73C" w:rsidR="00BD5602" w:rsidRPr="009271DA" w:rsidRDefault="003D6D4C" w:rsidP="006D26E5">
      <w:pPr>
        <w:pStyle w:val="Listenabsatz"/>
        <w:numPr>
          <w:ilvl w:val="0"/>
          <w:numId w:val="9"/>
        </w:numPr>
        <w:spacing w:before="240"/>
        <w:rPr>
          <w:rFonts w:ascii="Arial" w:hAnsi="Arial" w:cs="Arial"/>
          <w:sz w:val="20"/>
          <w:szCs w:val="20"/>
        </w:rPr>
      </w:pPr>
      <w:r w:rsidRPr="009271DA">
        <w:rPr>
          <w:rFonts w:ascii="Arial" w:hAnsi="Arial" w:cs="Arial"/>
          <w:sz w:val="20"/>
          <w:szCs w:val="20"/>
        </w:rPr>
        <w:t xml:space="preserve">Bitte </w:t>
      </w:r>
      <w:r w:rsidR="00D12D7B" w:rsidRPr="009271DA">
        <w:rPr>
          <w:rFonts w:ascii="Arial" w:hAnsi="Arial" w:cs="Arial"/>
          <w:sz w:val="20"/>
          <w:szCs w:val="20"/>
        </w:rPr>
        <w:t xml:space="preserve">in einer Matrix (auch als Anlage möglich) </w:t>
      </w:r>
      <w:r w:rsidRPr="009271DA">
        <w:rPr>
          <w:rFonts w:ascii="Arial" w:hAnsi="Arial" w:cs="Arial"/>
          <w:sz w:val="20"/>
          <w:szCs w:val="20"/>
        </w:rPr>
        <w:t xml:space="preserve">die Zuschlagskriterien gemäß den vorliegenden Vergabeunterlagen </w:t>
      </w:r>
      <w:r w:rsidR="00D12D7B" w:rsidRPr="009271DA">
        <w:rPr>
          <w:rFonts w:ascii="Arial" w:hAnsi="Arial" w:cs="Arial"/>
          <w:sz w:val="20"/>
          <w:szCs w:val="20"/>
        </w:rPr>
        <w:t xml:space="preserve">mit den erreichten Punkten der einzelnen Bieter für jedes Kriterium </w:t>
      </w:r>
      <w:r w:rsidRPr="009271DA">
        <w:rPr>
          <w:rFonts w:ascii="Arial" w:hAnsi="Arial" w:cs="Arial"/>
          <w:sz w:val="20"/>
          <w:szCs w:val="20"/>
        </w:rPr>
        <w:t>darlegen</w:t>
      </w:r>
      <w:r w:rsidR="00BD5602" w:rsidRPr="009271DA">
        <w:rPr>
          <w:rFonts w:ascii="Arial" w:hAnsi="Arial" w:cs="Arial"/>
          <w:sz w:val="20"/>
          <w:szCs w:val="20"/>
        </w:rPr>
        <w:t>.</w:t>
      </w:r>
    </w:p>
    <w:p w14:paraId="6906291C" w14:textId="649330C4" w:rsidR="00D12D7B" w:rsidRPr="009271DA" w:rsidRDefault="00D12D7B" w:rsidP="006D26E5">
      <w:pPr>
        <w:pStyle w:val="Listenabsatz"/>
        <w:numPr>
          <w:ilvl w:val="0"/>
          <w:numId w:val="17"/>
        </w:numPr>
        <w:spacing w:before="240"/>
        <w:rPr>
          <w:rFonts w:ascii="Arial" w:hAnsi="Arial" w:cs="Arial"/>
          <w:sz w:val="20"/>
          <w:szCs w:val="20"/>
        </w:rPr>
      </w:pPr>
      <w:r w:rsidRPr="009271DA">
        <w:rPr>
          <w:rFonts w:ascii="Arial" w:hAnsi="Arial" w:cs="Arial"/>
          <w:sz w:val="20"/>
          <w:szCs w:val="20"/>
        </w:rPr>
        <w:t>Eine Wertung gem. Matrix kann entfallen, wenn die max. Anzahl der Bieter nicht überschritten wurde,</w:t>
      </w:r>
      <w:r w:rsidR="00A043AA" w:rsidRPr="009271DA">
        <w:rPr>
          <w:rFonts w:ascii="Arial" w:hAnsi="Arial" w:cs="Arial"/>
          <w:sz w:val="20"/>
          <w:szCs w:val="20"/>
        </w:rPr>
        <w:t xml:space="preserve"> bzw. nur ein Angebot eingegangen </w:t>
      </w:r>
      <w:proofErr w:type="gramStart"/>
      <w:r w:rsidR="00A043AA" w:rsidRPr="009271DA">
        <w:rPr>
          <w:rFonts w:ascii="Arial" w:hAnsi="Arial" w:cs="Arial"/>
          <w:sz w:val="20"/>
          <w:szCs w:val="20"/>
        </w:rPr>
        <w:t xml:space="preserve">ist, </w:t>
      </w:r>
      <w:r w:rsidRPr="009271DA">
        <w:rPr>
          <w:rFonts w:ascii="Arial" w:hAnsi="Arial" w:cs="Arial"/>
          <w:sz w:val="20"/>
          <w:szCs w:val="20"/>
        </w:rPr>
        <w:t xml:space="preserve"> jedoch</w:t>
      </w:r>
      <w:proofErr w:type="gramEnd"/>
      <w:r w:rsidRPr="009271DA">
        <w:rPr>
          <w:rFonts w:ascii="Arial" w:hAnsi="Arial" w:cs="Arial"/>
          <w:sz w:val="20"/>
          <w:szCs w:val="20"/>
        </w:rPr>
        <w:t xml:space="preserve"> zu prüfen und zu dokumentieren ist, ob die Mindestkriterien erfüllt wurden.</w:t>
      </w:r>
    </w:p>
    <w:p w14:paraId="4857D8DC" w14:textId="600BB889" w:rsidR="003D6D4C" w:rsidRPr="009271DA" w:rsidRDefault="003D6D4C" w:rsidP="006D26E5">
      <w:pPr>
        <w:spacing w:before="240"/>
        <w:rPr>
          <w:rFonts w:ascii="Arial" w:hAnsi="Arial" w:cs="Arial"/>
          <w:sz w:val="20"/>
          <w:szCs w:val="20"/>
          <w:u w:val="single"/>
        </w:rPr>
      </w:pPr>
      <w:r w:rsidRPr="009271DA">
        <w:rPr>
          <w:rFonts w:ascii="Arial" w:hAnsi="Arial" w:cs="Arial"/>
          <w:sz w:val="20"/>
          <w:szCs w:val="20"/>
          <w:u w:val="single"/>
        </w:rPr>
        <w:t xml:space="preserve">zu Ziffer 6 – </w:t>
      </w:r>
      <w:r w:rsidR="00E2054A" w:rsidRPr="009271DA">
        <w:rPr>
          <w:rFonts w:ascii="Arial" w:hAnsi="Arial" w:cs="Arial"/>
          <w:sz w:val="20"/>
          <w:szCs w:val="20"/>
          <w:u w:val="single"/>
        </w:rPr>
        <w:t>Feststellung der auftragsbezogenen Eignung des Bestbieters</w:t>
      </w:r>
    </w:p>
    <w:p w14:paraId="6B06287F" w14:textId="5DD3A9FD" w:rsidR="003D6D4C" w:rsidRPr="009271DA" w:rsidRDefault="00BF6C70" w:rsidP="006D26E5">
      <w:pPr>
        <w:pStyle w:val="Listenabsatz"/>
        <w:numPr>
          <w:ilvl w:val="0"/>
          <w:numId w:val="9"/>
        </w:numPr>
        <w:spacing w:before="240"/>
        <w:rPr>
          <w:rFonts w:ascii="Arial" w:hAnsi="Arial" w:cs="Arial"/>
          <w:sz w:val="20"/>
          <w:szCs w:val="20"/>
        </w:rPr>
      </w:pPr>
      <w:r w:rsidRPr="009271DA">
        <w:rPr>
          <w:rFonts w:ascii="Arial" w:hAnsi="Arial" w:cs="Arial"/>
          <w:sz w:val="20"/>
          <w:szCs w:val="20"/>
        </w:rPr>
        <w:t xml:space="preserve">Der Auftraggeber hat die angegebenen </w:t>
      </w:r>
      <w:r w:rsidR="00492282" w:rsidRPr="009271DA">
        <w:rPr>
          <w:rFonts w:ascii="Arial" w:hAnsi="Arial" w:cs="Arial"/>
          <w:sz w:val="20"/>
          <w:szCs w:val="20"/>
        </w:rPr>
        <w:t>Referenzen</w:t>
      </w:r>
      <w:r w:rsidRPr="009271DA">
        <w:rPr>
          <w:rFonts w:ascii="Arial" w:hAnsi="Arial" w:cs="Arial"/>
          <w:sz w:val="20"/>
          <w:szCs w:val="20"/>
        </w:rPr>
        <w:t xml:space="preserve"> </w:t>
      </w:r>
      <w:r w:rsidR="00A043AA" w:rsidRPr="009271DA">
        <w:rPr>
          <w:rFonts w:ascii="Arial" w:hAnsi="Arial" w:cs="Arial"/>
          <w:sz w:val="20"/>
          <w:szCs w:val="20"/>
        </w:rPr>
        <w:t xml:space="preserve">fachtechnisch </w:t>
      </w:r>
      <w:r w:rsidRPr="009271DA">
        <w:rPr>
          <w:rFonts w:ascii="Arial" w:hAnsi="Arial" w:cs="Arial"/>
          <w:sz w:val="20"/>
          <w:szCs w:val="20"/>
        </w:rPr>
        <w:t xml:space="preserve">zu prüfen und das Ergebnis </w:t>
      </w:r>
      <w:r w:rsidR="00492282" w:rsidRPr="009271DA">
        <w:rPr>
          <w:rFonts w:ascii="Arial" w:hAnsi="Arial" w:cs="Arial"/>
          <w:sz w:val="20"/>
          <w:szCs w:val="20"/>
        </w:rPr>
        <w:t xml:space="preserve">in der Dokumentation der Vergabe </w:t>
      </w:r>
      <w:r w:rsidRPr="009271DA">
        <w:rPr>
          <w:rFonts w:ascii="Arial" w:hAnsi="Arial" w:cs="Arial"/>
          <w:sz w:val="20"/>
          <w:szCs w:val="20"/>
        </w:rPr>
        <w:t xml:space="preserve">zu </w:t>
      </w:r>
      <w:r w:rsidR="00492282" w:rsidRPr="009271DA">
        <w:rPr>
          <w:rFonts w:ascii="Arial" w:hAnsi="Arial" w:cs="Arial"/>
          <w:sz w:val="20"/>
          <w:szCs w:val="20"/>
        </w:rPr>
        <w:t>vermerken</w:t>
      </w:r>
      <w:r w:rsidRPr="009271DA">
        <w:rPr>
          <w:rFonts w:ascii="Arial" w:hAnsi="Arial" w:cs="Arial"/>
          <w:sz w:val="20"/>
          <w:szCs w:val="20"/>
        </w:rPr>
        <w:t xml:space="preserve">. In der Vergabeempfehlung ist lediglich das </w:t>
      </w:r>
      <w:r w:rsidR="006C0564" w:rsidRPr="009271DA">
        <w:rPr>
          <w:rFonts w:ascii="Arial" w:hAnsi="Arial" w:cs="Arial"/>
          <w:sz w:val="20"/>
          <w:szCs w:val="20"/>
        </w:rPr>
        <w:t>Resümee</w:t>
      </w:r>
      <w:r w:rsidRPr="009271DA">
        <w:rPr>
          <w:rFonts w:ascii="Arial" w:hAnsi="Arial" w:cs="Arial"/>
          <w:sz w:val="20"/>
          <w:szCs w:val="20"/>
        </w:rPr>
        <w:t xml:space="preserve"> der Abfragen zu </w:t>
      </w:r>
      <w:r w:rsidR="00492282" w:rsidRPr="009271DA">
        <w:rPr>
          <w:rFonts w:ascii="Arial" w:hAnsi="Arial" w:cs="Arial"/>
          <w:sz w:val="20"/>
          <w:szCs w:val="20"/>
        </w:rPr>
        <w:t>dokumentieren</w:t>
      </w:r>
      <w:r w:rsidRPr="009271DA">
        <w:rPr>
          <w:rFonts w:ascii="Arial" w:hAnsi="Arial" w:cs="Arial"/>
          <w:sz w:val="20"/>
          <w:szCs w:val="20"/>
        </w:rPr>
        <w:t>.</w:t>
      </w:r>
    </w:p>
    <w:p w14:paraId="5CAB2DDF" w14:textId="279A2D41" w:rsidR="008450A8" w:rsidRPr="009271DA" w:rsidRDefault="008450A8" w:rsidP="006D26E5">
      <w:pPr>
        <w:pStyle w:val="Listenabsatz"/>
        <w:numPr>
          <w:ilvl w:val="0"/>
          <w:numId w:val="9"/>
        </w:numPr>
        <w:spacing w:before="240"/>
        <w:rPr>
          <w:rFonts w:ascii="Arial" w:hAnsi="Arial" w:cs="Arial"/>
          <w:sz w:val="20"/>
          <w:szCs w:val="20"/>
        </w:rPr>
      </w:pPr>
      <w:r w:rsidRPr="009271DA">
        <w:rPr>
          <w:rFonts w:ascii="Arial" w:hAnsi="Arial" w:cs="Arial"/>
          <w:sz w:val="20"/>
          <w:szCs w:val="20"/>
        </w:rPr>
        <w:t>Bieter, die nicht dem Tarifvertrag unterliegen, haben eine Bescheinigung über die ordnungsgemäße Abführung der Sozialversicherungsbeiträge</w:t>
      </w:r>
      <w:r w:rsidR="00CE3824" w:rsidRPr="009271DA">
        <w:rPr>
          <w:rFonts w:ascii="Arial" w:hAnsi="Arial" w:cs="Arial"/>
          <w:sz w:val="20"/>
          <w:szCs w:val="20"/>
        </w:rPr>
        <w:t xml:space="preserve"> </w:t>
      </w:r>
      <w:r w:rsidR="00C700D3" w:rsidRPr="009271DA">
        <w:rPr>
          <w:rFonts w:ascii="Arial" w:hAnsi="Arial" w:cs="Arial"/>
          <w:sz w:val="20"/>
          <w:szCs w:val="20"/>
        </w:rPr>
        <w:t>vorzulegen</w:t>
      </w:r>
      <w:r w:rsidR="00D5730A" w:rsidRPr="009271DA">
        <w:rPr>
          <w:rFonts w:ascii="Arial" w:hAnsi="Arial" w:cs="Arial"/>
          <w:sz w:val="20"/>
          <w:szCs w:val="20"/>
        </w:rPr>
        <w:t>, die nicht älter als 3 Monate sein soll.</w:t>
      </w:r>
    </w:p>
    <w:p w14:paraId="5E60F035" w14:textId="669EA5AD" w:rsidR="0010543E" w:rsidRPr="009271DA" w:rsidRDefault="0010543E" w:rsidP="006D26E5">
      <w:pPr>
        <w:spacing w:before="240"/>
        <w:rPr>
          <w:rFonts w:ascii="Arial" w:hAnsi="Arial" w:cs="Arial"/>
          <w:sz w:val="20"/>
          <w:szCs w:val="20"/>
          <w:u w:val="single"/>
        </w:rPr>
      </w:pPr>
      <w:r w:rsidRPr="009271DA">
        <w:rPr>
          <w:rFonts w:ascii="Arial" w:hAnsi="Arial" w:cs="Arial"/>
          <w:sz w:val="20"/>
          <w:szCs w:val="20"/>
          <w:u w:val="single"/>
        </w:rPr>
        <w:t>zu Ziffer 7 – Vergabeempfehlung</w:t>
      </w:r>
    </w:p>
    <w:p w14:paraId="2BF87A3E" w14:textId="660BB1CF" w:rsidR="006C0564" w:rsidRPr="009271DA" w:rsidRDefault="00BF6C70" w:rsidP="006D26E5">
      <w:pPr>
        <w:pStyle w:val="Listenabsatz"/>
        <w:numPr>
          <w:ilvl w:val="0"/>
          <w:numId w:val="14"/>
        </w:numPr>
        <w:spacing w:before="240"/>
        <w:rPr>
          <w:rFonts w:ascii="Arial" w:hAnsi="Arial" w:cs="Arial"/>
          <w:sz w:val="20"/>
          <w:szCs w:val="20"/>
        </w:rPr>
      </w:pPr>
      <w:r w:rsidRPr="009271DA">
        <w:rPr>
          <w:rFonts w:ascii="Arial" w:hAnsi="Arial" w:cs="Arial"/>
          <w:sz w:val="20"/>
          <w:szCs w:val="20"/>
        </w:rPr>
        <w:t xml:space="preserve">Bitte die Felder gem. vorliegendem Angebot ausfüllen und die Textbausteine zur möglichen </w:t>
      </w:r>
      <w:r w:rsidRPr="009271DA">
        <w:rPr>
          <w:rFonts w:ascii="Arial" w:hAnsi="Arial" w:cs="Arial"/>
          <w:b/>
          <w:sz w:val="20"/>
          <w:szCs w:val="20"/>
        </w:rPr>
        <w:t>Verlängerungsoption</w:t>
      </w:r>
      <w:r w:rsidRPr="009271DA">
        <w:rPr>
          <w:rFonts w:ascii="Arial" w:hAnsi="Arial" w:cs="Arial"/>
          <w:sz w:val="20"/>
          <w:szCs w:val="20"/>
        </w:rPr>
        <w:t xml:space="preserve"> anpassen oder lösche</w:t>
      </w:r>
      <w:r w:rsidRPr="00B25303">
        <w:rPr>
          <w:rFonts w:ascii="Arial" w:hAnsi="Arial" w:cs="Arial"/>
          <w:sz w:val="20"/>
          <w:szCs w:val="20"/>
        </w:rPr>
        <w:t>n.</w:t>
      </w:r>
    </w:p>
    <w:p w14:paraId="55FD4D64" w14:textId="0BEDA810" w:rsidR="00E2054A" w:rsidRPr="009271DA" w:rsidRDefault="005A469A" w:rsidP="006D26E5">
      <w:pPr>
        <w:pStyle w:val="Listenabsatz"/>
        <w:numPr>
          <w:ilvl w:val="0"/>
          <w:numId w:val="3"/>
        </w:numPr>
        <w:spacing w:before="240"/>
        <w:rPr>
          <w:rFonts w:ascii="Arial" w:hAnsi="Arial" w:cs="Arial"/>
          <w:sz w:val="20"/>
          <w:szCs w:val="20"/>
        </w:rPr>
      </w:pPr>
      <w:r w:rsidRPr="009271DA">
        <w:rPr>
          <w:rFonts w:ascii="Arial" w:hAnsi="Arial" w:cs="Arial"/>
          <w:sz w:val="20"/>
          <w:szCs w:val="20"/>
        </w:rPr>
        <w:t>Hier sind grundsätzlich die in den Besonderen Vertragsbedingungen e</w:t>
      </w:r>
      <w:r w:rsidR="00C700D3" w:rsidRPr="009271DA">
        <w:rPr>
          <w:rFonts w:ascii="Arial" w:hAnsi="Arial" w:cs="Arial"/>
          <w:sz w:val="20"/>
          <w:szCs w:val="20"/>
        </w:rPr>
        <w:t>nthaltenen Fristen einzusetzen, jedoch kann es a</w:t>
      </w:r>
      <w:r w:rsidR="00E2054A" w:rsidRPr="009271DA">
        <w:rPr>
          <w:rFonts w:ascii="Arial" w:hAnsi="Arial" w:cs="Arial"/>
          <w:sz w:val="20"/>
          <w:szCs w:val="20"/>
        </w:rPr>
        <w:t>ufgrund von Bietergesprächen oder Verlängerung der Bindefrist zu abweichenden Ausführungsfristen kommen.</w:t>
      </w:r>
    </w:p>
    <w:p w14:paraId="066775D3" w14:textId="2E54014A" w:rsidR="006035B4" w:rsidRPr="009271DA" w:rsidRDefault="006035B4" w:rsidP="006035B4">
      <w:pPr>
        <w:spacing w:before="240" w:after="0"/>
        <w:rPr>
          <w:rFonts w:ascii="Arial" w:hAnsi="Arial" w:cs="Arial"/>
          <w:sz w:val="20"/>
          <w:szCs w:val="20"/>
          <w:u w:val="single"/>
        </w:rPr>
      </w:pPr>
      <w:r w:rsidRPr="009271DA">
        <w:rPr>
          <w:rFonts w:ascii="Arial" w:hAnsi="Arial" w:cs="Arial"/>
          <w:sz w:val="20"/>
          <w:szCs w:val="20"/>
          <w:u w:val="single"/>
        </w:rPr>
        <w:t>zu Ziffer 8 –Wettbewerbsregister</w:t>
      </w:r>
    </w:p>
    <w:p w14:paraId="47859458" w14:textId="77777777" w:rsidR="00FF13CF" w:rsidRPr="00BE428D" w:rsidRDefault="00FF13CF" w:rsidP="00FF13CF">
      <w:pPr>
        <w:pStyle w:val="Listenabsatz"/>
        <w:numPr>
          <w:ilvl w:val="0"/>
          <w:numId w:val="14"/>
        </w:numPr>
        <w:spacing w:before="240"/>
        <w:contextualSpacing w:val="0"/>
        <w:rPr>
          <w:rFonts w:ascii="Arial" w:hAnsi="Arial" w:cs="Arial"/>
          <w:sz w:val="20"/>
          <w:szCs w:val="20"/>
        </w:rPr>
      </w:pPr>
      <w:r w:rsidRPr="00E24A4A">
        <w:rPr>
          <w:rFonts w:ascii="Arial" w:hAnsi="Arial" w:cs="Arial"/>
          <w:sz w:val="20"/>
          <w:szCs w:val="20"/>
        </w:rPr>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6A98CA35" w14:textId="77777777" w:rsidR="00FF13CF" w:rsidRPr="00BE428D" w:rsidRDefault="00FF13CF" w:rsidP="00FF13CF">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02925615" w14:textId="77777777" w:rsidR="00FF13CF" w:rsidRPr="005551B4" w:rsidRDefault="00FF13CF" w:rsidP="00FF13CF">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42FD1CA6" w14:textId="77777777" w:rsidR="00FF13CF" w:rsidRPr="00E865D1" w:rsidRDefault="00FF13CF" w:rsidP="00FF13CF">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61A4844A" w14:textId="6EDAC4C0" w:rsidR="002F26F7" w:rsidRPr="009271DA" w:rsidRDefault="002F26F7" w:rsidP="006D26E5">
      <w:pPr>
        <w:spacing w:before="240"/>
        <w:rPr>
          <w:rFonts w:ascii="Arial" w:hAnsi="Arial" w:cs="Arial"/>
          <w:sz w:val="20"/>
          <w:szCs w:val="20"/>
          <w:u w:val="single"/>
        </w:rPr>
      </w:pPr>
      <w:r w:rsidRPr="009271DA">
        <w:rPr>
          <w:rFonts w:ascii="Arial" w:hAnsi="Arial" w:cs="Arial"/>
          <w:sz w:val="20"/>
          <w:szCs w:val="20"/>
          <w:u w:val="single"/>
        </w:rPr>
        <w:t xml:space="preserve">zu Ziffer </w:t>
      </w:r>
      <w:r w:rsidR="006035B4" w:rsidRPr="009271DA">
        <w:rPr>
          <w:rFonts w:ascii="Arial" w:hAnsi="Arial" w:cs="Arial"/>
          <w:sz w:val="20"/>
          <w:szCs w:val="20"/>
          <w:u w:val="single"/>
        </w:rPr>
        <w:t>1</w:t>
      </w:r>
      <w:r w:rsidR="00A050A1">
        <w:rPr>
          <w:rFonts w:ascii="Arial" w:hAnsi="Arial" w:cs="Arial"/>
          <w:sz w:val="20"/>
          <w:szCs w:val="20"/>
          <w:u w:val="single"/>
        </w:rPr>
        <w:t>0</w:t>
      </w:r>
      <w:r w:rsidR="006035B4" w:rsidRPr="009271DA">
        <w:rPr>
          <w:rFonts w:ascii="Arial" w:hAnsi="Arial" w:cs="Arial"/>
          <w:sz w:val="20"/>
          <w:szCs w:val="20"/>
          <w:u w:val="single"/>
        </w:rPr>
        <w:t xml:space="preserve"> </w:t>
      </w:r>
      <w:r w:rsidRPr="009271DA">
        <w:rPr>
          <w:rFonts w:ascii="Arial" w:hAnsi="Arial" w:cs="Arial"/>
          <w:sz w:val="20"/>
          <w:szCs w:val="20"/>
          <w:u w:val="single"/>
        </w:rPr>
        <w:t>– Freigabe zur Beauftragung gemäß Satzung</w:t>
      </w:r>
      <w:r w:rsidR="00CB0453" w:rsidRPr="009271DA">
        <w:rPr>
          <w:rFonts w:ascii="Arial" w:hAnsi="Arial" w:cs="Arial"/>
          <w:sz w:val="20"/>
          <w:szCs w:val="20"/>
          <w:u w:val="single"/>
        </w:rPr>
        <w:t xml:space="preserve"> </w:t>
      </w:r>
      <w:r w:rsidRPr="009271DA">
        <w:rPr>
          <w:rFonts w:ascii="Arial" w:hAnsi="Arial" w:cs="Arial"/>
          <w:sz w:val="20"/>
          <w:szCs w:val="20"/>
          <w:u w:val="single"/>
        </w:rPr>
        <w:t>/</w:t>
      </w:r>
      <w:r w:rsidR="00CB0453" w:rsidRPr="009271DA">
        <w:rPr>
          <w:rFonts w:ascii="Arial" w:hAnsi="Arial" w:cs="Arial"/>
          <w:sz w:val="20"/>
          <w:szCs w:val="20"/>
          <w:u w:val="single"/>
        </w:rPr>
        <w:t xml:space="preserve"> </w:t>
      </w:r>
      <w:r w:rsidRPr="009271DA">
        <w:rPr>
          <w:rFonts w:ascii="Arial" w:hAnsi="Arial" w:cs="Arial"/>
          <w:sz w:val="20"/>
          <w:szCs w:val="20"/>
          <w:u w:val="single"/>
        </w:rPr>
        <w:t>Dienstanweisung</w:t>
      </w:r>
    </w:p>
    <w:p w14:paraId="3AE0EB02" w14:textId="1BDE9DFD" w:rsidR="002F26F7" w:rsidRPr="009271DA" w:rsidRDefault="002F26F7" w:rsidP="006D26E5">
      <w:pPr>
        <w:pStyle w:val="Listenabsatz"/>
        <w:numPr>
          <w:ilvl w:val="0"/>
          <w:numId w:val="3"/>
        </w:numPr>
        <w:spacing w:before="240"/>
        <w:rPr>
          <w:rFonts w:ascii="Arial" w:hAnsi="Arial" w:cs="Arial"/>
          <w:sz w:val="20"/>
          <w:szCs w:val="20"/>
        </w:rPr>
      </w:pPr>
      <w:r w:rsidRPr="009271DA">
        <w:rPr>
          <w:rFonts w:ascii="Arial" w:hAnsi="Arial" w:cs="Arial"/>
          <w:sz w:val="20"/>
          <w:szCs w:val="20"/>
        </w:rPr>
        <w:t>Im Falle einer geteilten Beauftragung sind hier Unterschriftsfelder für die per Dienstanweisung bzw. Satzung berechtigten Personen beider Organisationseinheiten vorgesehen.</w:t>
      </w:r>
    </w:p>
    <w:p w14:paraId="717E38A7" w14:textId="2B548C92" w:rsidR="00C915C4" w:rsidRPr="009271DA" w:rsidRDefault="00C915C4" w:rsidP="006D26E5">
      <w:pPr>
        <w:spacing w:before="240"/>
        <w:rPr>
          <w:rFonts w:ascii="Arial" w:hAnsi="Arial" w:cs="Arial"/>
          <w:sz w:val="20"/>
          <w:szCs w:val="20"/>
          <w:u w:val="single"/>
        </w:rPr>
      </w:pPr>
      <w:r w:rsidRPr="009271DA">
        <w:rPr>
          <w:rFonts w:ascii="Arial" w:hAnsi="Arial" w:cs="Arial"/>
          <w:sz w:val="20"/>
          <w:szCs w:val="20"/>
          <w:u w:val="single"/>
        </w:rPr>
        <w:lastRenderedPageBreak/>
        <w:t xml:space="preserve">zu Ziffer </w:t>
      </w:r>
      <w:r w:rsidR="006035B4" w:rsidRPr="009271DA">
        <w:rPr>
          <w:rFonts w:ascii="Arial" w:hAnsi="Arial" w:cs="Arial"/>
          <w:sz w:val="20"/>
          <w:szCs w:val="20"/>
          <w:u w:val="single"/>
        </w:rPr>
        <w:t>1</w:t>
      </w:r>
      <w:r w:rsidR="00A050A1">
        <w:rPr>
          <w:rFonts w:ascii="Arial" w:hAnsi="Arial" w:cs="Arial"/>
          <w:sz w:val="20"/>
          <w:szCs w:val="20"/>
          <w:u w:val="single"/>
        </w:rPr>
        <w:t>1</w:t>
      </w:r>
      <w:r w:rsidR="006035B4" w:rsidRPr="009271DA">
        <w:rPr>
          <w:rFonts w:ascii="Arial" w:hAnsi="Arial" w:cs="Arial"/>
          <w:sz w:val="20"/>
          <w:szCs w:val="20"/>
          <w:u w:val="single"/>
        </w:rPr>
        <w:t xml:space="preserve"> </w:t>
      </w:r>
      <w:r w:rsidRPr="009271DA">
        <w:rPr>
          <w:rFonts w:ascii="Arial" w:hAnsi="Arial" w:cs="Arial"/>
          <w:sz w:val="20"/>
          <w:szCs w:val="20"/>
          <w:u w:val="single"/>
        </w:rPr>
        <w:t>– Anlagen</w:t>
      </w:r>
    </w:p>
    <w:p w14:paraId="38584784" w14:textId="6DDFA8F3" w:rsidR="00C915C4" w:rsidRPr="006A6E2B" w:rsidRDefault="00C915C4" w:rsidP="006A6E2B">
      <w:pPr>
        <w:pStyle w:val="Listenabsatz"/>
        <w:numPr>
          <w:ilvl w:val="0"/>
          <w:numId w:val="3"/>
        </w:numPr>
        <w:spacing w:before="240"/>
      </w:pPr>
      <w:r w:rsidRPr="006A6E2B">
        <w:rPr>
          <w:rFonts w:ascii="Arial" w:hAnsi="Arial" w:cs="Arial"/>
          <w:sz w:val="20"/>
          <w:szCs w:val="20"/>
        </w:rPr>
        <w:t xml:space="preserve">Bitte passen Sie die </w:t>
      </w:r>
      <w:r w:rsidR="002F26F7" w:rsidRPr="006A6E2B">
        <w:rPr>
          <w:rFonts w:ascii="Arial" w:hAnsi="Arial" w:cs="Arial"/>
          <w:sz w:val="20"/>
          <w:szCs w:val="20"/>
        </w:rPr>
        <w:t xml:space="preserve">Liste der </w:t>
      </w:r>
      <w:r w:rsidRPr="006A6E2B">
        <w:rPr>
          <w:rFonts w:ascii="Arial" w:hAnsi="Arial" w:cs="Arial"/>
          <w:sz w:val="20"/>
          <w:szCs w:val="20"/>
        </w:rPr>
        <w:t xml:space="preserve">Anlagen entsprechend dem Verfahren an. Die Unterlagen sollten dem AG zur </w:t>
      </w:r>
      <w:r w:rsidR="0071165E" w:rsidRPr="006A6E2B">
        <w:rPr>
          <w:rFonts w:ascii="Arial" w:hAnsi="Arial" w:cs="Arial"/>
          <w:sz w:val="20"/>
          <w:szCs w:val="20"/>
        </w:rPr>
        <w:t>Erstellung</w:t>
      </w:r>
      <w:r w:rsidRPr="006A6E2B">
        <w:rPr>
          <w:rFonts w:ascii="Arial" w:hAnsi="Arial" w:cs="Arial"/>
          <w:sz w:val="20"/>
          <w:szCs w:val="20"/>
        </w:rPr>
        <w:t xml:space="preserve"> der Gremienverlage vollständig vorliegen. Die </w:t>
      </w:r>
      <w:proofErr w:type="spellStart"/>
      <w:r w:rsidRPr="006A6E2B">
        <w:rPr>
          <w:rFonts w:ascii="Arial" w:hAnsi="Arial" w:cs="Arial"/>
          <w:sz w:val="20"/>
          <w:szCs w:val="20"/>
        </w:rPr>
        <w:t>ZAvS</w:t>
      </w:r>
      <w:proofErr w:type="spellEnd"/>
      <w:r w:rsidRPr="006A6E2B">
        <w:rPr>
          <w:rFonts w:ascii="Arial" w:hAnsi="Arial" w:cs="Arial"/>
          <w:sz w:val="20"/>
          <w:szCs w:val="20"/>
        </w:rPr>
        <w:t xml:space="preserve"> </w:t>
      </w:r>
      <w:r w:rsidR="005F73BF" w:rsidRPr="005C68B8">
        <w:rPr>
          <w:rFonts w:ascii="Arial" w:hAnsi="Arial" w:cs="Arial"/>
          <w:sz w:val="20"/>
          <w:szCs w:val="20"/>
        </w:rPr>
        <w:t>benötigt</w:t>
      </w:r>
      <w:r w:rsidRPr="00B25303">
        <w:rPr>
          <w:rFonts w:ascii="Arial" w:hAnsi="Arial" w:cs="Arial"/>
          <w:sz w:val="20"/>
          <w:szCs w:val="20"/>
        </w:rPr>
        <w:t xml:space="preserve"> die Vergabeempfehlung </w:t>
      </w:r>
      <w:r w:rsidR="00B557C2" w:rsidRPr="00B25303">
        <w:rPr>
          <w:rFonts w:ascii="Arial" w:hAnsi="Arial" w:cs="Arial"/>
          <w:sz w:val="20"/>
          <w:szCs w:val="20"/>
        </w:rPr>
        <w:t>sowie ggf</w:t>
      </w:r>
      <w:r w:rsidR="006D26E5" w:rsidRPr="00B25303">
        <w:rPr>
          <w:rFonts w:ascii="Arial" w:hAnsi="Arial" w:cs="Arial"/>
          <w:sz w:val="20"/>
          <w:szCs w:val="20"/>
        </w:rPr>
        <w:t>.</w:t>
      </w:r>
      <w:r w:rsidR="00B557C2" w:rsidRPr="00B25303">
        <w:rPr>
          <w:rFonts w:ascii="Arial" w:hAnsi="Arial" w:cs="Arial"/>
          <w:sz w:val="20"/>
          <w:szCs w:val="20"/>
        </w:rPr>
        <w:t xml:space="preserve"> weitere Dokumente zur Beurteilung des Bewertung</w:t>
      </w:r>
      <w:r w:rsidR="00A6672C" w:rsidRPr="00B25303">
        <w:rPr>
          <w:rFonts w:ascii="Arial" w:hAnsi="Arial" w:cs="Arial"/>
          <w:sz w:val="20"/>
          <w:szCs w:val="20"/>
        </w:rPr>
        <w:t>s</w:t>
      </w:r>
      <w:r w:rsidR="00B557C2" w:rsidRPr="00B25303">
        <w:rPr>
          <w:rFonts w:ascii="Arial" w:hAnsi="Arial" w:cs="Arial"/>
          <w:sz w:val="20"/>
          <w:szCs w:val="20"/>
        </w:rPr>
        <w:t>vorgangs (</w:t>
      </w:r>
      <w:r w:rsidRPr="00B25303">
        <w:rPr>
          <w:rFonts w:ascii="Arial" w:hAnsi="Arial" w:cs="Arial"/>
          <w:sz w:val="20"/>
          <w:szCs w:val="20"/>
        </w:rPr>
        <w:t>Bewertungsmatrix</w:t>
      </w:r>
      <w:r w:rsidR="00B557C2" w:rsidRPr="00B25303">
        <w:rPr>
          <w:rFonts w:ascii="Arial" w:hAnsi="Arial" w:cs="Arial"/>
          <w:sz w:val="20"/>
          <w:szCs w:val="20"/>
        </w:rPr>
        <w:t>, Schriftverkehr etc.)</w:t>
      </w:r>
      <w:r w:rsidR="00CA5FA8" w:rsidRPr="00B25303">
        <w:rPr>
          <w:rFonts w:ascii="Arial" w:hAnsi="Arial" w:cs="Arial"/>
          <w:sz w:val="20"/>
          <w:szCs w:val="20"/>
        </w:rPr>
        <w:t>.</w:t>
      </w:r>
    </w:p>
    <w:sectPr w:rsidR="00C915C4" w:rsidRPr="006A6E2B" w:rsidSect="001C3A40">
      <w:headerReference w:type="default" r:id="rId1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DABA" w14:textId="77777777" w:rsidR="004D357A" w:rsidRDefault="004D357A" w:rsidP="00C06A47">
      <w:pPr>
        <w:spacing w:after="0" w:line="240" w:lineRule="auto"/>
      </w:pPr>
      <w:r>
        <w:separator/>
      </w:r>
    </w:p>
  </w:endnote>
  <w:endnote w:type="continuationSeparator" w:id="0">
    <w:p w14:paraId="51653D92" w14:textId="77777777" w:rsidR="004D357A" w:rsidRDefault="004D357A"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AD8F" w14:textId="77777777" w:rsidR="000664E7" w:rsidRDefault="000664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3F7B" w14:textId="50024CDE" w:rsidR="00FF13CF" w:rsidRDefault="00FF13CF" w:rsidP="00423B47">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050A1">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050A1">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0664E7">
      <w:rPr>
        <w:rFonts w:ascii="Arial" w:hAnsi="Arial" w:cs="Arial"/>
        <w:sz w:val="12"/>
        <w:szCs w:val="12"/>
      </w:rPr>
      <w:t>Juli</w:t>
    </w:r>
    <w:r>
      <w:rPr>
        <w:rFonts w:ascii="Arial" w:hAnsi="Arial" w:cs="Arial"/>
        <w:sz w:val="12"/>
        <w:szCs w:val="12"/>
      </w:rPr>
      <w:t xml:space="preserve"> 202</w:t>
    </w:r>
    <w:r w:rsidR="000664E7">
      <w:rPr>
        <w:rFonts w:ascii="Arial" w:hAnsi="Arial" w:cs="Arial"/>
        <w:sz w:val="12"/>
        <w:szCs w:val="12"/>
      </w:rPr>
      <w:t>5</w:t>
    </w:r>
  </w:p>
  <w:p w14:paraId="379510AB" w14:textId="2C4FED10" w:rsidR="00FF13CF" w:rsidRPr="00423B47" w:rsidRDefault="00FF13CF" w:rsidP="00423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90C3" w14:textId="77777777" w:rsidR="000664E7" w:rsidRDefault="000664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1E95" w14:textId="77777777" w:rsidR="004D357A" w:rsidRDefault="004D357A" w:rsidP="00C06A47">
      <w:pPr>
        <w:spacing w:after="0" w:line="240" w:lineRule="auto"/>
      </w:pPr>
      <w:r>
        <w:separator/>
      </w:r>
    </w:p>
  </w:footnote>
  <w:footnote w:type="continuationSeparator" w:id="0">
    <w:p w14:paraId="593A18AD" w14:textId="77777777" w:rsidR="004D357A" w:rsidRDefault="004D357A"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0E4D" w14:textId="77777777" w:rsidR="000664E7" w:rsidRDefault="000664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309C" w14:textId="77777777" w:rsidR="000664E7" w:rsidRDefault="000664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F648" w14:textId="77777777" w:rsidR="000664E7" w:rsidRDefault="000664E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F4C2" w14:textId="10F6D720" w:rsidR="00FF13CF" w:rsidRPr="000D1620" w:rsidRDefault="00FF13CF" w:rsidP="000D16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E182E992"/>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E751C"/>
    <w:multiLevelType w:val="hybridMultilevel"/>
    <w:tmpl w:val="2910A5FC"/>
    <w:lvl w:ilvl="0" w:tplc="0EE0F2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0E2E35"/>
    <w:multiLevelType w:val="hybridMultilevel"/>
    <w:tmpl w:val="07D6E4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68121E6"/>
    <w:multiLevelType w:val="hybridMultilevel"/>
    <w:tmpl w:val="7B665BF4"/>
    <w:lvl w:ilvl="0" w:tplc="19D6A18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76417F"/>
    <w:multiLevelType w:val="hybridMultilevel"/>
    <w:tmpl w:val="F2EE18EC"/>
    <w:lvl w:ilvl="0" w:tplc="04070001">
      <w:start w:val="1"/>
      <w:numFmt w:val="bullet"/>
      <w:lvlText w:val=""/>
      <w:lvlJc w:val="left"/>
      <w:pPr>
        <w:ind w:left="588" w:hanging="360"/>
      </w:pPr>
      <w:rPr>
        <w:rFonts w:ascii="Symbol" w:hAnsi="Symbol" w:hint="default"/>
      </w:rPr>
    </w:lvl>
    <w:lvl w:ilvl="1" w:tplc="04070003" w:tentative="1">
      <w:start w:val="1"/>
      <w:numFmt w:val="bullet"/>
      <w:lvlText w:val="o"/>
      <w:lvlJc w:val="left"/>
      <w:pPr>
        <w:ind w:left="1308" w:hanging="360"/>
      </w:pPr>
      <w:rPr>
        <w:rFonts w:ascii="Courier New" w:hAnsi="Courier New" w:cs="Courier New" w:hint="default"/>
      </w:rPr>
    </w:lvl>
    <w:lvl w:ilvl="2" w:tplc="04070005" w:tentative="1">
      <w:start w:val="1"/>
      <w:numFmt w:val="bullet"/>
      <w:lvlText w:val=""/>
      <w:lvlJc w:val="left"/>
      <w:pPr>
        <w:ind w:left="2028" w:hanging="360"/>
      </w:pPr>
      <w:rPr>
        <w:rFonts w:ascii="Wingdings" w:hAnsi="Wingdings" w:hint="default"/>
      </w:rPr>
    </w:lvl>
    <w:lvl w:ilvl="3" w:tplc="04070001" w:tentative="1">
      <w:start w:val="1"/>
      <w:numFmt w:val="bullet"/>
      <w:lvlText w:val=""/>
      <w:lvlJc w:val="left"/>
      <w:pPr>
        <w:ind w:left="2748" w:hanging="360"/>
      </w:pPr>
      <w:rPr>
        <w:rFonts w:ascii="Symbol" w:hAnsi="Symbol" w:hint="default"/>
      </w:rPr>
    </w:lvl>
    <w:lvl w:ilvl="4" w:tplc="04070003" w:tentative="1">
      <w:start w:val="1"/>
      <w:numFmt w:val="bullet"/>
      <w:lvlText w:val="o"/>
      <w:lvlJc w:val="left"/>
      <w:pPr>
        <w:ind w:left="3468" w:hanging="360"/>
      </w:pPr>
      <w:rPr>
        <w:rFonts w:ascii="Courier New" w:hAnsi="Courier New" w:cs="Courier New" w:hint="default"/>
      </w:rPr>
    </w:lvl>
    <w:lvl w:ilvl="5" w:tplc="04070005" w:tentative="1">
      <w:start w:val="1"/>
      <w:numFmt w:val="bullet"/>
      <w:lvlText w:val=""/>
      <w:lvlJc w:val="left"/>
      <w:pPr>
        <w:ind w:left="4188" w:hanging="360"/>
      </w:pPr>
      <w:rPr>
        <w:rFonts w:ascii="Wingdings" w:hAnsi="Wingdings" w:hint="default"/>
      </w:rPr>
    </w:lvl>
    <w:lvl w:ilvl="6" w:tplc="04070001" w:tentative="1">
      <w:start w:val="1"/>
      <w:numFmt w:val="bullet"/>
      <w:lvlText w:val=""/>
      <w:lvlJc w:val="left"/>
      <w:pPr>
        <w:ind w:left="4908" w:hanging="360"/>
      </w:pPr>
      <w:rPr>
        <w:rFonts w:ascii="Symbol" w:hAnsi="Symbol" w:hint="default"/>
      </w:rPr>
    </w:lvl>
    <w:lvl w:ilvl="7" w:tplc="04070003" w:tentative="1">
      <w:start w:val="1"/>
      <w:numFmt w:val="bullet"/>
      <w:lvlText w:val="o"/>
      <w:lvlJc w:val="left"/>
      <w:pPr>
        <w:ind w:left="5628" w:hanging="360"/>
      </w:pPr>
      <w:rPr>
        <w:rFonts w:ascii="Courier New" w:hAnsi="Courier New" w:cs="Courier New" w:hint="default"/>
      </w:rPr>
    </w:lvl>
    <w:lvl w:ilvl="8" w:tplc="04070005" w:tentative="1">
      <w:start w:val="1"/>
      <w:numFmt w:val="bullet"/>
      <w:lvlText w:val=""/>
      <w:lvlJc w:val="left"/>
      <w:pPr>
        <w:ind w:left="6348" w:hanging="360"/>
      </w:pPr>
      <w:rPr>
        <w:rFonts w:ascii="Wingdings" w:hAnsi="Wingdings" w:hint="default"/>
      </w:rPr>
    </w:lvl>
  </w:abstractNum>
  <w:abstractNum w:abstractNumId="9"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04113C"/>
    <w:multiLevelType w:val="hybridMultilevel"/>
    <w:tmpl w:val="B9380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C93699"/>
    <w:multiLevelType w:val="hybridMultilevel"/>
    <w:tmpl w:val="7C821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D11D48"/>
    <w:multiLevelType w:val="hybridMultilevel"/>
    <w:tmpl w:val="20129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2C17F8"/>
    <w:multiLevelType w:val="hybridMultilevel"/>
    <w:tmpl w:val="C8D2B0C4"/>
    <w:lvl w:ilvl="0" w:tplc="5D32BB3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
  </w:num>
  <w:num w:numId="4">
    <w:abstractNumId w:val="0"/>
  </w:num>
  <w:num w:numId="5">
    <w:abstractNumId w:val="17"/>
  </w:num>
  <w:num w:numId="6">
    <w:abstractNumId w:val="13"/>
  </w:num>
  <w:num w:numId="7">
    <w:abstractNumId w:val="8"/>
  </w:num>
  <w:num w:numId="8">
    <w:abstractNumId w:val="7"/>
  </w:num>
  <w:num w:numId="9">
    <w:abstractNumId w:val="9"/>
  </w:num>
  <w:num w:numId="10">
    <w:abstractNumId w:val="10"/>
  </w:num>
  <w:num w:numId="11">
    <w:abstractNumId w:val="14"/>
  </w:num>
  <w:num w:numId="12">
    <w:abstractNumId w:val="2"/>
  </w:num>
  <w:num w:numId="13">
    <w:abstractNumId w:val="15"/>
  </w:num>
  <w:num w:numId="14">
    <w:abstractNumId w:val="11"/>
  </w:num>
  <w:num w:numId="15">
    <w:abstractNumId w:val="4"/>
  </w:num>
  <w:num w:numId="16">
    <w:abstractNumId w:val="5"/>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67E"/>
    <w:rsid w:val="000043A0"/>
    <w:rsid w:val="000102D8"/>
    <w:rsid w:val="00015D6C"/>
    <w:rsid w:val="00016C72"/>
    <w:rsid w:val="000302D7"/>
    <w:rsid w:val="00033607"/>
    <w:rsid w:val="00046A26"/>
    <w:rsid w:val="000664E7"/>
    <w:rsid w:val="0007329C"/>
    <w:rsid w:val="000837B9"/>
    <w:rsid w:val="00086412"/>
    <w:rsid w:val="00087EE6"/>
    <w:rsid w:val="00093F35"/>
    <w:rsid w:val="000A0CE3"/>
    <w:rsid w:val="000B39B2"/>
    <w:rsid w:val="000C3B76"/>
    <w:rsid w:val="000C6E41"/>
    <w:rsid w:val="000D1620"/>
    <w:rsid w:val="000D6647"/>
    <w:rsid w:val="000E0090"/>
    <w:rsid w:val="000E0D5D"/>
    <w:rsid w:val="000E1FC2"/>
    <w:rsid w:val="000E64B3"/>
    <w:rsid w:val="000E6F8B"/>
    <w:rsid w:val="000F4875"/>
    <w:rsid w:val="0010543E"/>
    <w:rsid w:val="00107D13"/>
    <w:rsid w:val="00112F8C"/>
    <w:rsid w:val="00120C3A"/>
    <w:rsid w:val="00131EE5"/>
    <w:rsid w:val="001355F4"/>
    <w:rsid w:val="00137F14"/>
    <w:rsid w:val="00144D06"/>
    <w:rsid w:val="0015711D"/>
    <w:rsid w:val="00157D39"/>
    <w:rsid w:val="00157E40"/>
    <w:rsid w:val="00172B1E"/>
    <w:rsid w:val="001772CF"/>
    <w:rsid w:val="00187102"/>
    <w:rsid w:val="00194329"/>
    <w:rsid w:val="00195EEF"/>
    <w:rsid w:val="001C3A40"/>
    <w:rsid w:val="001C7503"/>
    <w:rsid w:val="001D1C9C"/>
    <w:rsid w:val="001D326F"/>
    <w:rsid w:val="001D7223"/>
    <w:rsid w:val="001E1B43"/>
    <w:rsid w:val="001E46E1"/>
    <w:rsid w:val="001F362F"/>
    <w:rsid w:val="001F4EC4"/>
    <w:rsid w:val="002039BA"/>
    <w:rsid w:val="00211177"/>
    <w:rsid w:val="00211D11"/>
    <w:rsid w:val="002124DC"/>
    <w:rsid w:val="00217578"/>
    <w:rsid w:val="00217E3D"/>
    <w:rsid w:val="0022308B"/>
    <w:rsid w:val="00224BD3"/>
    <w:rsid w:val="00226F91"/>
    <w:rsid w:val="00234A99"/>
    <w:rsid w:val="002474A1"/>
    <w:rsid w:val="00256B7A"/>
    <w:rsid w:val="00260B0C"/>
    <w:rsid w:val="00261818"/>
    <w:rsid w:val="002704F3"/>
    <w:rsid w:val="00272A00"/>
    <w:rsid w:val="00274D08"/>
    <w:rsid w:val="00276CD3"/>
    <w:rsid w:val="002823A7"/>
    <w:rsid w:val="0028372A"/>
    <w:rsid w:val="00284186"/>
    <w:rsid w:val="00285C86"/>
    <w:rsid w:val="002912F6"/>
    <w:rsid w:val="0029594A"/>
    <w:rsid w:val="002A2525"/>
    <w:rsid w:val="002B624E"/>
    <w:rsid w:val="002C0C18"/>
    <w:rsid w:val="002C78CC"/>
    <w:rsid w:val="002D421A"/>
    <w:rsid w:val="002D5868"/>
    <w:rsid w:val="002F02E3"/>
    <w:rsid w:val="002F26F7"/>
    <w:rsid w:val="002F4B2A"/>
    <w:rsid w:val="00300F37"/>
    <w:rsid w:val="003012A7"/>
    <w:rsid w:val="00304BDC"/>
    <w:rsid w:val="00313409"/>
    <w:rsid w:val="003140A3"/>
    <w:rsid w:val="00314108"/>
    <w:rsid w:val="00316385"/>
    <w:rsid w:val="00332250"/>
    <w:rsid w:val="00332E6A"/>
    <w:rsid w:val="00354AA1"/>
    <w:rsid w:val="00385EB4"/>
    <w:rsid w:val="00397D6E"/>
    <w:rsid w:val="003A0F43"/>
    <w:rsid w:val="003A4B9F"/>
    <w:rsid w:val="003A623A"/>
    <w:rsid w:val="003B44AB"/>
    <w:rsid w:val="003D1C01"/>
    <w:rsid w:val="003D6D4C"/>
    <w:rsid w:val="003D7EBB"/>
    <w:rsid w:val="003F101E"/>
    <w:rsid w:val="003F2B5A"/>
    <w:rsid w:val="003F3B83"/>
    <w:rsid w:val="003F3E07"/>
    <w:rsid w:val="00400ABB"/>
    <w:rsid w:val="00416CC9"/>
    <w:rsid w:val="00417BDB"/>
    <w:rsid w:val="00423B47"/>
    <w:rsid w:val="00426878"/>
    <w:rsid w:val="00427138"/>
    <w:rsid w:val="00427A75"/>
    <w:rsid w:val="00430839"/>
    <w:rsid w:val="00443F90"/>
    <w:rsid w:val="00445F5D"/>
    <w:rsid w:val="0046788A"/>
    <w:rsid w:val="00467B43"/>
    <w:rsid w:val="0048702A"/>
    <w:rsid w:val="00492282"/>
    <w:rsid w:val="00496A23"/>
    <w:rsid w:val="004A468C"/>
    <w:rsid w:val="004A6114"/>
    <w:rsid w:val="004B1A4D"/>
    <w:rsid w:val="004B3E41"/>
    <w:rsid w:val="004B7FB5"/>
    <w:rsid w:val="004C38A3"/>
    <w:rsid w:val="004C4EEB"/>
    <w:rsid w:val="004D357A"/>
    <w:rsid w:val="004E20A5"/>
    <w:rsid w:val="004F091C"/>
    <w:rsid w:val="00507EF6"/>
    <w:rsid w:val="00525832"/>
    <w:rsid w:val="00527029"/>
    <w:rsid w:val="00534086"/>
    <w:rsid w:val="00544B04"/>
    <w:rsid w:val="00547DF6"/>
    <w:rsid w:val="00556B09"/>
    <w:rsid w:val="0055782A"/>
    <w:rsid w:val="00567FBB"/>
    <w:rsid w:val="00572A24"/>
    <w:rsid w:val="005745CB"/>
    <w:rsid w:val="00581E0F"/>
    <w:rsid w:val="00586054"/>
    <w:rsid w:val="005A118C"/>
    <w:rsid w:val="005A469A"/>
    <w:rsid w:val="005A49A3"/>
    <w:rsid w:val="005A6362"/>
    <w:rsid w:val="005B1F9C"/>
    <w:rsid w:val="005B2A18"/>
    <w:rsid w:val="005B4806"/>
    <w:rsid w:val="005C68B8"/>
    <w:rsid w:val="005C6C69"/>
    <w:rsid w:val="005D2FA5"/>
    <w:rsid w:val="005D3941"/>
    <w:rsid w:val="005E4381"/>
    <w:rsid w:val="005F5262"/>
    <w:rsid w:val="005F73BF"/>
    <w:rsid w:val="006035B4"/>
    <w:rsid w:val="00612444"/>
    <w:rsid w:val="006245D3"/>
    <w:rsid w:val="0062587F"/>
    <w:rsid w:val="00632D77"/>
    <w:rsid w:val="00634F6B"/>
    <w:rsid w:val="00635A37"/>
    <w:rsid w:val="0063781E"/>
    <w:rsid w:val="00640FC1"/>
    <w:rsid w:val="00656B4B"/>
    <w:rsid w:val="00662B1B"/>
    <w:rsid w:val="00663694"/>
    <w:rsid w:val="006721D1"/>
    <w:rsid w:val="00675244"/>
    <w:rsid w:val="00677800"/>
    <w:rsid w:val="00680ADA"/>
    <w:rsid w:val="0069689F"/>
    <w:rsid w:val="006A6E2B"/>
    <w:rsid w:val="006B3D41"/>
    <w:rsid w:val="006C0564"/>
    <w:rsid w:val="006C6AF3"/>
    <w:rsid w:val="006D26E5"/>
    <w:rsid w:val="006D49CD"/>
    <w:rsid w:val="006D7423"/>
    <w:rsid w:val="006F69D2"/>
    <w:rsid w:val="006F711B"/>
    <w:rsid w:val="0070227F"/>
    <w:rsid w:val="00702303"/>
    <w:rsid w:val="00702CFA"/>
    <w:rsid w:val="0071165E"/>
    <w:rsid w:val="00716161"/>
    <w:rsid w:val="00716FDF"/>
    <w:rsid w:val="00717ED3"/>
    <w:rsid w:val="00722CC5"/>
    <w:rsid w:val="007303BF"/>
    <w:rsid w:val="00736DE3"/>
    <w:rsid w:val="00743FDC"/>
    <w:rsid w:val="00752358"/>
    <w:rsid w:val="0075256E"/>
    <w:rsid w:val="00753B5B"/>
    <w:rsid w:val="007566AC"/>
    <w:rsid w:val="00760C55"/>
    <w:rsid w:val="00761969"/>
    <w:rsid w:val="00762DE3"/>
    <w:rsid w:val="00764FF8"/>
    <w:rsid w:val="00765E80"/>
    <w:rsid w:val="00776026"/>
    <w:rsid w:val="0078005F"/>
    <w:rsid w:val="00782BE4"/>
    <w:rsid w:val="00785037"/>
    <w:rsid w:val="00793AFF"/>
    <w:rsid w:val="007944EB"/>
    <w:rsid w:val="007B00BA"/>
    <w:rsid w:val="007B2D26"/>
    <w:rsid w:val="007C0707"/>
    <w:rsid w:val="007C1E8B"/>
    <w:rsid w:val="007C3968"/>
    <w:rsid w:val="007D3BA5"/>
    <w:rsid w:val="007D4E87"/>
    <w:rsid w:val="007D5EE4"/>
    <w:rsid w:val="007D71AE"/>
    <w:rsid w:val="007E1657"/>
    <w:rsid w:val="007E5593"/>
    <w:rsid w:val="007F4DF0"/>
    <w:rsid w:val="00800FE3"/>
    <w:rsid w:val="008102B3"/>
    <w:rsid w:val="00810905"/>
    <w:rsid w:val="008204F3"/>
    <w:rsid w:val="00822FBD"/>
    <w:rsid w:val="008314DB"/>
    <w:rsid w:val="00833C07"/>
    <w:rsid w:val="008434A7"/>
    <w:rsid w:val="008450A8"/>
    <w:rsid w:val="00850D3E"/>
    <w:rsid w:val="00851A2C"/>
    <w:rsid w:val="008539F9"/>
    <w:rsid w:val="00884BE3"/>
    <w:rsid w:val="0089148F"/>
    <w:rsid w:val="008A0166"/>
    <w:rsid w:val="008A0FE1"/>
    <w:rsid w:val="008B3FE8"/>
    <w:rsid w:val="008C1086"/>
    <w:rsid w:val="008D4105"/>
    <w:rsid w:val="008D69E7"/>
    <w:rsid w:val="008E0603"/>
    <w:rsid w:val="008E0FFC"/>
    <w:rsid w:val="008E59F1"/>
    <w:rsid w:val="008F61BC"/>
    <w:rsid w:val="008F7034"/>
    <w:rsid w:val="009110B7"/>
    <w:rsid w:val="0092519A"/>
    <w:rsid w:val="009271DA"/>
    <w:rsid w:val="00933D23"/>
    <w:rsid w:val="00942B78"/>
    <w:rsid w:val="009463BE"/>
    <w:rsid w:val="00956748"/>
    <w:rsid w:val="00957D07"/>
    <w:rsid w:val="00960ACC"/>
    <w:rsid w:val="009623F8"/>
    <w:rsid w:val="009645FA"/>
    <w:rsid w:val="00965493"/>
    <w:rsid w:val="009818DA"/>
    <w:rsid w:val="009844D1"/>
    <w:rsid w:val="009972FD"/>
    <w:rsid w:val="009B4D41"/>
    <w:rsid w:val="009C338A"/>
    <w:rsid w:val="009D1AB9"/>
    <w:rsid w:val="009E4983"/>
    <w:rsid w:val="009E609B"/>
    <w:rsid w:val="009F566C"/>
    <w:rsid w:val="009F6F88"/>
    <w:rsid w:val="00A00BBB"/>
    <w:rsid w:val="00A043AA"/>
    <w:rsid w:val="00A050A1"/>
    <w:rsid w:val="00A0684D"/>
    <w:rsid w:val="00A10A19"/>
    <w:rsid w:val="00A10D96"/>
    <w:rsid w:val="00A23B5C"/>
    <w:rsid w:val="00A402FB"/>
    <w:rsid w:val="00A53FF2"/>
    <w:rsid w:val="00A56896"/>
    <w:rsid w:val="00A6672C"/>
    <w:rsid w:val="00A8321F"/>
    <w:rsid w:val="00A944D0"/>
    <w:rsid w:val="00AA0F03"/>
    <w:rsid w:val="00AB1350"/>
    <w:rsid w:val="00AB437C"/>
    <w:rsid w:val="00AB7F26"/>
    <w:rsid w:val="00AC43B6"/>
    <w:rsid w:val="00AD2A1A"/>
    <w:rsid w:val="00AD3CFB"/>
    <w:rsid w:val="00AD5794"/>
    <w:rsid w:val="00AE3249"/>
    <w:rsid w:val="00AE6965"/>
    <w:rsid w:val="00AF1382"/>
    <w:rsid w:val="00AF1BB0"/>
    <w:rsid w:val="00B065C7"/>
    <w:rsid w:val="00B150C9"/>
    <w:rsid w:val="00B25303"/>
    <w:rsid w:val="00B2757A"/>
    <w:rsid w:val="00B368A3"/>
    <w:rsid w:val="00B44A8B"/>
    <w:rsid w:val="00B557C2"/>
    <w:rsid w:val="00B579AF"/>
    <w:rsid w:val="00B61A54"/>
    <w:rsid w:val="00B63D1E"/>
    <w:rsid w:val="00B71D39"/>
    <w:rsid w:val="00B74E45"/>
    <w:rsid w:val="00B81694"/>
    <w:rsid w:val="00B86AE9"/>
    <w:rsid w:val="00B87659"/>
    <w:rsid w:val="00B9221B"/>
    <w:rsid w:val="00B9537E"/>
    <w:rsid w:val="00B96FB1"/>
    <w:rsid w:val="00BA2367"/>
    <w:rsid w:val="00BA33CD"/>
    <w:rsid w:val="00BC0290"/>
    <w:rsid w:val="00BD5602"/>
    <w:rsid w:val="00BE1AD1"/>
    <w:rsid w:val="00BF03C8"/>
    <w:rsid w:val="00BF6C70"/>
    <w:rsid w:val="00C04123"/>
    <w:rsid w:val="00C06451"/>
    <w:rsid w:val="00C06A47"/>
    <w:rsid w:val="00C0730F"/>
    <w:rsid w:val="00C1412E"/>
    <w:rsid w:val="00C24E37"/>
    <w:rsid w:val="00C26D4C"/>
    <w:rsid w:val="00C32D81"/>
    <w:rsid w:val="00C3726D"/>
    <w:rsid w:val="00C41B7F"/>
    <w:rsid w:val="00C4250A"/>
    <w:rsid w:val="00C425FE"/>
    <w:rsid w:val="00C56DEF"/>
    <w:rsid w:val="00C66727"/>
    <w:rsid w:val="00C66BCF"/>
    <w:rsid w:val="00C700D3"/>
    <w:rsid w:val="00C70B55"/>
    <w:rsid w:val="00C73884"/>
    <w:rsid w:val="00C915C4"/>
    <w:rsid w:val="00C92A4A"/>
    <w:rsid w:val="00CA5FA8"/>
    <w:rsid w:val="00CB0453"/>
    <w:rsid w:val="00CB55F7"/>
    <w:rsid w:val="00CB5A1A"/>
    <w:rsid w:val="00CC1352"/>
    <w:rsid w:val="00CD1A71"/>
    <w:rsid w:val="00CD2F8D"/>
    <w:rsid w:val="00CD6B51"/>
    <w:rsid w:val="00CE2010"/>
    <w:rsid w:val="00CE3824"/>
    <w:rsid w:val="00CE4F1F"/>
    <w:rsid w:val="00CF4412"/>
    <w:rsid w:val="00CF5957"/>
    <w:rsid w:val="00CF5C87"/>
    <w:rsid w:val="00D12D7B"/>
    <w:rsid w:val="00D23F43"/>
    <w:rsid w:val="00D253BF"/>
    <w:rsid w:val="00D32454"/>
    <w:rsid w:val="00D360AC"/>
    <w:rsid w:val="00D451B3"/>
    <w:rsid w:val="00D47A03"/>
    <w:rsid w:val="00D55539"/>
    <w:rsid w:val="00D5730A"/>
    <w:rsid w:val="00D649E9"/>
    <w:rsid w:val="00D668B2"/>
    <w:rsid w:val="00D66D44"/>
    <w:rsid w:val="00D80152"/>
    <w:rsid w:val="00D86208"/>
    <w:rsid w:val="00D91679"/>
    <w:rsid w:val="00DA2087"/>
    <w:rsid w:val="00DA42AD"/>
    <w:rsid w:val="00DA4D7F"/>
    <w:rsid w:val="00DA6116"/>
    <w:rsid w:val="00DA707C"/>
    <w:rsid w:val="00DA7882"/>
    <w:rsid w:val="00DC4AA5"/>
    <w:rsid w:val="00DD63B8"/>
    <w:rsid w:val="00E008E7"/>
    <w:rsid w:val="00E010FE"/>
    <w:rsid w:val="00E17E93"/>
    <w:rsid w:val="00E2054A"/>
    <w:rsid w:val="00E345C2"/>
    <w:rsid w:val="00E362CA"/>
    <w:rsid w:val="00E41674"/>
    <w:rsid w:val="00E537C3"/>
    <w:rsid w:val="00E55AB2"/>
    <w:rsid w:val="00E571B9"/>
    <w:rsid w:val="00E71655"/>
    <w:rsid w:val="00E71BA7"/>
    <w:rsid w:val="00E77052"/>
    <w:rsid w:val="00E77183"/>
    <w:rsid w:val="00E81ABA"/>
    <w:rsid w:val="00E823CD"/>
    <w:rsid w:val="00E84B55"/>
    <w:rsid w:val="00E97EA6"/>
    <w:rsid w:val="00EA7809"/>
    <w:rsid w:val="00EB5DE0"/>
    <w:rsid w:val="00EB5EF9"/>
    <w:rsid w:val="00EC4914"/>
    <w:rsid w:val="00ED5292"/>
    <w:rsid w:val="00ED619C"/>
    <w:rsid w:val="00EE3134"/>
    <w:rsid w:val="00EE5E6D"/>
    <w:rsid w:val="00EE7D1B"/>
    <w:rsid w:val="00F029F1"/>
    <w:rsid w:val="00F204FD"/>
    <w:rsid w:val="00F3334D"/>
    <w:rsid w:val="00F34C84"/>
    <w:rsid w:val="00F407A0"/>
    <w:rsid w:val="00F408CC"/>
    <w:rsid w:val="00F42858"/>
    <w:rsid w:val="00F51FFA"/>
    <w:rsid w:val="00F6171A"/>
    <w:rsid w:val="00F73D3B"/>
    <w:rsid w:val="00F87C79"/>
    <w:rsid w:val="00F95920"/>
    <w:rsid w:val="00FA0F35"/>
    <w:rsid w:val="00FB1D75"/>
    <w:rsid w:val="00FC6FF0"/>
    <w:rsid w:val="00FE046F"/>
    <w:rsid w:val="00FF13CF"/>
    <w:rsid w:val="00FF2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BCC12"/>
  <w15:docId w15:val="{38EDA323-6F1B-4B12-AF31-AF285D71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3245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CF4412"/>
    <w:pPr>
      <w:ind w:left="720"/>
      <w:contextualSpacing/>
    </w:pPr>
  </w:style>
  <w:style w:type="paragraph" w:styleId="berarbeitung">
    <w:name w:val="Revision"/>
    <w:hidden/>
    <w:uiPriority w:val="99"/>
    <w:semiHidden/>
    <w:rsid w:val="006F711B"/>
    <w:rPr>
      <w:sz w:val="22"/>
      <w:szCs w:val="22"/>
      <w:lang w:eastAsia="en-US"/>
    </w:rPr>
  </w:style>
  <w:style w:type="paragraph" w:styleId="KeinLeerraum">
    <w:name w:val="No Spacing"/>
    <w:uiPriority w:val="1"/>
    <w:qFormat/>
    <w:rsid w:val="00634F6B"/>
    <w:rPr>
      <w:rFonts w:ascii="Univers 45 Light" w:eastAsiaTheme="minorHAnsi" w:hAnsi="Univers 45 Light" w:cstheme="minorBidi"/>
      <w:color w:val="000000" w:themeColor="text1"/>
      <w:szCs w:val="22"/>
      <w:lang w:eastAsia="en-US"/>
    </w:rPr>
  </w:style>
  <w:style w:type="paragraph" w:customStyle="1" w:styleId="Default">
    <w:name w:val="Default"/>
    <w:rsid w:val="00675244"/>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D3245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766463468">
      <w:bodyDiv w:val="1"/>
      <w:marLeft w:val="0"/>
      <w:marRight w:val="0"/>
      <w:marTop w:val="0"/>
      <w:marBottom w:val="0"/>
      <w:divBdr>
        <w:top w:val="none" w:sz="0" w:space="0" w:color="auto"/>
        <w:left w:val="none" w:sz="0" w:space="0" w:color="auto"/>
        <w:bottom w:val="none" w:sz="0" w:space="0" w:color="auto"/>
        <w:right w:val="none" w:sz="0" w:space="0" w:color="auto"/>
      </w:divBdr>
    </w:div>
    <w:div w:id="148643534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0A19-F5B2-43B4-A15B-958E1CB0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3051</Words>
  <Characters>19226</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22233</CharactersWithSpaces>
  <SharedDoc>false</SharedDoc>
  <HLinks>
    <vt:vector size="6" baseType="variant">
      <vt:variant>
        <vt:i4>2293786</vt:i4>
      </vt:variant>
      <vt:variant>
        <vt:i4>274</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Rühl, Andreas</dc:creator>
  <cp:keywords/>
  <dc:description/>
  <cp:lastModifiedBy>Georgieva, Teodora</cp:lastModifiedBy>
  <cp:revision>8</cp:revision>
  <dcterms:created xsi:type="dcterms:W3CDTF">2024-06-28T07:20:00Z</dcterms:created>
  <dcterms:modified xsi:type="dcterms:W3CDTF">2025-07-17T07:41:00Z</dcterms:modified>
</cp:coreProperties>
</file>